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58" w:rsidRDefault="00DC4558" w:rsidP="00DC45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PRIMĂRIA COMUNEI CALVINI</w:t>
      </w:r>
    </w:p>
    <w:p w:rsidR="00DC4558" w:rsidRDefault="00DC4558" w:rsidP="00DC45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JUDEȚUL BUZĂU</w:t>
      </w:r>
    </w:p>
    <w:p w:rsidR="00DC4558" w:rsidRDefault="00DC4558" w:rsidP="00DC455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C4558" w:rsidRDefault="00DC4558" w:rsidP="00C2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7F3" w:rsidRPr="00C227F3" w:rsidRDefault="00C227F3" w:rsidP="00C2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227F3">
        <w:rPr>
          <w:rFonts w:ascii="Times New Roman" w:hAnsi="Times New Roman" w:cs="Times New Roman"/>
          <w:b/>
          <w:sz w:val="24"/>
          <w:szCs w:val="24"/>
        </w:rPr>
        <w:t>Buletin</w:t>
      </w:r>
      <w:proofErr w:type="spellEnd"/>
      <w:r w:rsidRPr="00C22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7F3">
        <w:rPr>
          <w:rFonts w:ascii="Times New Roman" w:hAnsi="Times New Roman" w:cs="Times New Roman"/>
          <w:b/>
          <w:sz w:val="24"/>
          <w:szCs w:val="24"/>
        </w:rPr>
        <w:t>informativ</w:t>
      </w:r>
      <w:proofErr w:type="spellEnd"/>
    </w:p>
    <w:p w:rsidR="00C227F3" w:rsidRDefault="00914F70" w:rsidP="00C2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</w:t>
      </w:r>
      <w:r w:rsidR="00C227F3" w:rsidRPr="00C227F3">
        <w:rPr>
          <w:rFonts w:ascii="Times New Roman" w:hAnsi="Times New Roman" w:cs="Times New Roman"/>
          <w:b/>
          <w:sz w:val="24"/>
          <w:szCs w:val="24"/>
        </w:rPr>
        <w:t>rivind</w:t>
      </w:r>
      <w:proofErr w:type="spellEnd"/>
      <w:r w:rsidR="00C227F3" w:rsidRPr="00C227F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227F3" w:rsidRPr="00C227F3">
        <w:rPr>
          <w:rFonts w:ascii="Times New Roman" w:hAnsi="Times New Roman" w:cs="Times New Roman"/>
          <w:b/>
          <w:sz w:val="24"/>
          <w:szCs w:val="24"/>
        </w:rPr>
        <w:t>informa</w:t>
      </w:r>
      <w:proofErr w:type="gramEnd"/>
      <w:r w:rsidR="00C227F3" w:rsidRPr="00C227F3">
        <w:rPr>
          <w:rFonts w:ascii="Times New Roman" w:hAnsi="Times New Roman" w:cs="Times New Roman"/>
          <w:b/>
          <w:sz w:val="24"/>
          <w:szCs w:val="24"/>
        </w:rPr>
        <w:t>țiile</w:t>
      </w:r>
      <w:proofErr w:type="spellEnd"/>
      <w:r w:rsidR="00C227F3" w:rsidRPr="00C227F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227F3" w:rsidRPr="00C227F3">
        <w:rPr>
          <w:rFonts w:ascii="Times New Roman" w:hAnsi="Times New Roman" w:cs="Times New Roman"/>
          <w:b/>
          <w:sz w:val="24"/>
          <w:szCs w:val="24"/>
        </w:rPr>
        <w:t>interes</w:t>
      </w:r>
      <w:proofErr w:type="spellEnd"/>
      <w:r w:rsidR="00C227F3" w:rsidRPr="00C227F3">
        <w:rPr>
          <w:rFonts w:ascii="Times New Roman" w:hAnsi="Times New Roman" w:cs="Times New Roman"/>
          <w:b/>
          <w:sz w:val="24"/>
          <w:szCs w:val="24"/>
        </w:rPr>
        <w:t xml:space="preserve"> public </w:t>
      </w:r>
    </w:p>
    <w:p w:rsidR="00C227F3" w:rsidRPr="00C227F3" w:rsidRDefault="00C227F3" w:rsidP="00C227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227F3">
        <w:rPr>
          <w:rFonts w:ascii="Times New Roman" w:hAnsi="Times New Roman" w:cs="Times New Roman"/>
          <w:b/>
          <w:sz w:val="24"/>
          <w:szCs w:val="24"/>
        </w:rPr>
        <w:t>prevăzute</w:t>
      </w:r>
      <w:proofErr w:type="spellEnd"/>
      <w:proofErr w:type="gramEnd"/>
      <w:r w:rsidRPr="00C227F3">
        <w:rPr>
          <w:rFonts w:ascii="Times New Roman" w:hAnsi="Times New Roman" w:cs="Times New Roman"/>
          <w:b/>
          <w:sz w:val="24"/>
          <w:szCs w:val="24"/>
        </w:rPr>
        <w:t xml:space="preserve"> de art.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14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(1)</w:t>
      </w:r>
      <w:r w:rsidRPr="00C22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27F3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C22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7F3">
        <w:rPr>
          <w:rFonts w:ascii="Times New Roman" w:hAnsi="Times New Roman" w:cs="Times New Roman"/>
          <w:b/>
          <w:sz w:val="24"/>
          <w:szCs w:val="24"/>
        </w:rPr>
        <w:t>Legea</w:t>
      </w:r>
      <w:proofErr w:type="spellEnd"/>
      <w:r w:rsidRPr="00C227F3">
        <w:rPr>
          <w:rFonts w:ascii="Times New Roman" w:hAnsi="Times New Roman" w:cs="Times New Roman"/>
          <w:b/>
          <w:sz w:val="24"/>
          <w:szCs w:val="24"/>
        </w:rPr>
        <w:t xml:space="preserve"> nr. 544/2001</w:t>
      </w:r>
    </w:p>
    <w:p w:rsidR="00C227F3" w:rsidRPr="00914F70" w:rsidRDefault="00C227F3" w:rsidP="000F3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4689B"/>
          <w:sz w:val="24"/>
          <w:szCs w:val="24"/>
        </w:rPr>
      </w:pPr>
    </w:p>
    <w:p w:rsidR="00C227F3" w:rsidRPr="00914F70" w:rsidRDefault="00C227F3" w:rsidP="00303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F70">
        <w:rPr>
          <w:rFonts w:ascii="Times New Roman" w:eastAsia="Times New Roman" w:hAnsi="Times New Roman" w:cs="Times New Roman"/>
          <w:bCs/>
          <w:color w:val="24689B"/>
          <w:sz w:val="24"/>
          <w:szCs w:val="24"/>
        </w:rPr>
        <w:tab/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Asigurarea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accesului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informațiile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interes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public, conform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Legii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nr. 544/2001, se face</w:t>
      </w:r>
      <w:r w:rsidR="00914F7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oficiu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cerere</w:t>
      </w:r>
      <w:proofErr w:type="spellEnd"/>
      <w:r w:rsidR="00914F7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267F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la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numărul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telefon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0238523647, e-</w:t>
      </w:r>
      <w:proofErr w:type="gram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mail :</w:t>
      </w:r>
      <w:proofErr w:type="gram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C57C17" w:rsidRPr="00BC05E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primaria.calvini@yahoo.com</w:t>
        </w:r>
      </w:hyperlink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sediul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Primăriei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Calvini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strada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03498" w:rsidRPr="00914F7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rincipal</w:t>
      </w:r>
      <w:r w:rsidR="00303498" w:rsidRPr="00914F70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, nr.1,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comuna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Calvini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județul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Buzău</w:t>
      </w:r>
      <w:proofErr w:type="spellEnd"/>
      <w:r w:rsidRPr="00914F7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F3EC2" w:rsidRPr="00C227F3" w:rsidRDefault="00C227F3" w:rsidP="00C57C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gramStart"/>
      <w:r w:rsidRPr="00DC4558">
        <w:rPr>
          <w:rFonts w:ascii="Times New Roman" w:eastAsia="Times New Roman" w:hAnsi="Times New Roman" w:cs="Times New Roman"/>
          <w:bCs/>
          <w:sz w:val="24"/>
          <w:szCs w:val="24"/>
        </w:rPr>
        <w:t>Conform</w:t>
      </w:r>
      <w:proofErr w:type="gramEnd"/>
      <w:r w:rsidRPr="00DC4558">
        <w:rPr>
          <w:rFonts w:ascii="Times New Roman" w:eastAsia="Times New Roman" w:hAnsi="Times New Roman" w:cs="Times New Roman"/>
          <w:bCs/>
          <w:sz w:val="24"/>
          <w:szCs w:val="24"/>
        </w:rPr>
        <w:t xml:space="preserve"> art. </w:t>
      </w:r>
      <w:proofErr w:type="gramStart"/>
      <w:r w:rsidRPr="00DC455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DC4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5B27" w:rsidRPr="00DC4558">
        <w:rPr>
          <w:rFonts w:ascii="Times New Roman" w:hAnsi="Times New Roman" w:cs="Times New Roman"/>
          <w:sz w:val="24"/>
          <w:szCs w:val="24"/>
        </w:rPr>
        <w:t xml:space="preserve"> </w:t>
      </w:r>
      <w:r w:rsidRPr="00DC4558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DC455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nr. 544/2001</w:t>
      </w:r>
      <w:proofErr w:type="gramStart"/>
      <w:r w:rsidRPr="00DC45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f</w:t>
      </w:r>
      <w:r w:rsidR="000F3EC2" w:rsidRPr="000F3EC2">
        <w:rPr>
          <w:rFonts w:ascii="Times New Roman" w:eastAsia="Times New Roman" w:hAnsi="Times New Roman" w:cs="Times New Roman"/>
          <w:noProof/>
          <w:sz w:val="24"/>
          <w:szCs w:val="24"/>
        </w:rPr>
        <w:t>iecare</w:t>
      </w:r>
      <w:proofErr w:type="spellEnd"/>
      <w:proofErr w:type="gramEnd"/>
      <w:r w:rsidR="000F3EC2" w:rsidRPr="000F3EC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autoritate sau instituţie publică are obligaţia să comunice din oficiu următoarele informaţii de interes public:</w:t>
      </w:r>
    </w:p>
    <w:p w:rsidR="000F3EC2" w:rsidRPr="000F3EC2" w:rsidRDefault="000F3EC2" w:rsidP="00C22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a) actele normative care reglementează organizarea şi funcţionarea autorităţii sau instituţiei publice;</w:t>
      </w:r>
    </w:p>
    <w:p w:rsidR="000F3EC2" w:rsidRPr="000F3EC2" w:rsidRDefault="000F3EC2" w:rsidP="000F3EC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b) structura organizatorică, atribuţiile departamentelor, programul de funcţionare, programul de audienţe al autorităţii sau instituţiei publice;</w:t>
      </w:r>
    </w:p>
    <w:p w:rsidR="000F3EC2" w:rsidRPr="000F3EC2" w:rsidRDefault="000F3EC2" w:rsidP="00C227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c) numele şi prenumele persoanelor din conducerea autorităţii sau a instituţiei publice şi ale funcţionarului responsabil cu difuzarea informaţiilor publice;</w:t>
      </w:r>
    </w:p>
    <w:p w:rsidR="000F3EC2" w:rsidRPr="000F3EC2" w:rsidRDefault="000F3EC2" w:rsidP="00C227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d) coordonatele de contact ale autorităţii sau instituţiei publice, respectiv: denumirea, sediul, numerele de telefon, fax, adresa de e-mail şi adresa paginii de Internet;</w:t>
      </w:r>
    </w:p>
    <w:p w:rsidR="000F3EC2" w:rsidRPr="000F3EC2" w:rsidRDefault="000F3EC2" w:rsidP="000F3EC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e) sursele financiare, bugetul şi bilanţul contabil;</w:t>
      </w:r>
    </w:p>
    <w:p w:rsidR="000F3EC2" w:rsidRPr="000F3EC2" w:rsidRDefault="000F3EC2" w:rsidP="000F3EC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f) programele şi strategiile proprii;</w:t>
      </w:r>
    </w:p>
    <w:p w:rsidR="000F3EC2" w:rsidRPr="000F3EC2" w:rsidRDefault="000F3EC2" w:rsidP="000F3EC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g) lista cuprinzând documentele de interes public;</w:t>
      </w:r>
    </w:p>
    <w:p w:rsidR="000F3EC2" w:rsidRPr="000F3EC2" w:rsidRDefault="000F3EC2" w:rsidP="000F3EC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h) lista cuprinzând categoriile de documente produse şi/sau gestionate, potrivit legii;</w:t>
      </w:r>
    </w:p>
    <w:p w:rsidR="000F3EC2" w:rsidRPr="000F3EC2" w:rsidRDefault="000F3EC2" w:rsidP="00C227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F3EC2">
        <w:rPr>
          <w:rFonts w:ascii="Times New Roman" w:eastAsia="Times New Roman" w:hAnsi="Times New Roman" w:cs="Times New Roman"/>
          <w:noProof/>
          <w:sz w:val="24"/>
          <w:szCs w:val="24"/>
        </w:rPr>
        <w:t>i) modalităţile de contestare a deciziei autorităţii sau a instituţiei publice în situaţia în care persoana se considera vătămată în privinţa dreptului de acces la informaţiile de interes public solicitate.</w:t>
      </w:r>
    </w:p>
    <w:p w:rsidR="00301D7A" w:rsidRDefault="00301D7A" w:rsidP="00DC455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27F3" w:rsidRPr="00DC4558" w:rsidRDefault="003B661E" w:rsidP="00DC455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Actele normativ</w:t>
      </w:r>
      <w:r w:rsidR="00C227F3" w:rsidRPr="00C227F3">
        <w:rPr>
          <w:rFonts w:ascii="Times New Roman" w:hAnsi="Times New Roman" w:cs="Times New Roman"/>
          <w:b/>
          <w:noProof/>
          <w:sz w:val="24"/>
          <w:szCs w:val="24"/>
        </w:rPr>
        <w:t>e care reglementează organizarea şi funcţionare</w:t>
      </w:r>
      <w:r w:rsidR="00DC455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227F3" w:rsidRPr="00DC4558">
        <w:rPr>
          <w:rFonts w:ascii="Times New Roman" w:hAnsi="Times New Roman" w:cs="Times New Roman"/>
          <w:b/>
          <w:noProof/>
          <w:sz w:val="24"/>
          <w:szCs w:val="24"/>
        </w:rPr>
        <w:t>a autorităţii sau instituţiei publice</w:t>
      </w:r>
    </w:p>
    <w:p w:rsidR="00D939FD" w:rsidRDefault="00D939FD" w:rsidP="00C227F3">
      <w:pPr>
        <w:pStyle w:val="Default"/>
      </w:pPr>
    </w:p>
    <w:p w:rsidR="00C227F3" w:rsidRPr="00C227F3" w:rsidRDefault="00C227F3" w:rsidP="00C227F3">
      <w:pPr>
        <w:pStyle w:val="Default"/>
      </w:pPr>
      <w:r w:rsidRPr="00C227F3">
        <w:t xml:space="preserve"> - </w:t>
      </w:r>
      <w:proofErr w:type="spellStart"/>
      <w:r w:rsidRPr="00C227F3">
        <w:t>Constituția</w:t>
      </w:r>
      <w:proofErr w:type="spellEnd"/>
      <w:r w:rsidRPr="00C227F3">
        <w:t xml:space="preserve"> </w:t>
      </w:r>
      <w:proofErr w:type="spellStart"/>
      <w:r w:rsidRPr="00C227F3">
        <w:t>României</w:t>
      </w:r>
      <w:proofErr w:type="spellEnd"/>
      <w:r w:rsidRPr="00C227F3">
        <w:t xml:space="preserve">; </w:t>
      </w:r>
    </w:p>
    <w:p w:rsidR="00C227F3" w:rsidRPr="00C227F3" w:rsidRDefault="00E6533F" w:rsidP="00C227F3">
      <w:pPr>
        <w:pStyle w:val="Default"/>
      </w:pPr>
      <w:r>
        <w:t xml:space="preserve"> </w:t>
      </w:r>
      <w:r w:rsidR="00C227F3" w:rsidRPr="00C227F3">
        <w:t xml:space="preserve">- OUG nr. 57/2019 </w:t>
      </w:r>
      <w:proofErr w:type="spellStart"/>
      <w:r w:rsidR="00C227F3" w:rsidRPr="00C227F3">
        <w:t>privind</w:t>
      </w:r>
      <w:proofErr w:type="spellEnd"/>
      <w:r w:rsidR="00C227F3" w:rsidRPr="00C227F3">
        <w:t xml:space="preserve"> </w:t>
      </w:r>
      <w:proofErr w:type="spellStart"/>
      <w:r w:rsidR="00C227F3" w:rsidRPr="00C227F3">
        <w:t>Codul</w:t>
      </w:r>
      <w:proofErr w:type="spellEnd"/>
      <w:r w:rsidR="00C227F3" w:rsidRPr="00C227F3">
        <w:t xml:space="preserve"> </w:t>
      </w:r>
      <w:proofErr w:type="spellStart"/>
      <w:r w:rsidR="00C227F3" w:rsidRPr="00C227F3">
        <w:t>administrativ</w:t>
      </w:r>
      <w:proofErr w:type="spellEnd"/>
      <w:r w:rsidR="00C227F3" w:rsidRPr="00C227F3">
        <w:t>,</w:t>
      </w:r>
      <w:r w:rsidR="00303498">
        <w:t xml:space="preserve"> </w:t>
      </w:r>
      <w:r w:rsidR="00C227F3" w:rsidRPr="00C227F3">
        <w:t xml:space="preserve">cu </w:t>
      </w:r>
      <w:proofErr w:type="spellStart"/>
      <w:r w:rsidR="00C227F3" w:rsidRPr="00C227F3">
        <w:t>modific</w:t>
      </w:r>
      <w:r w:rsidR="00D939FD">
        <w:t>ările</w:t>
      </w:r>
      <w:proofErr w:type="spellEnd"/>
      <w:r w:rsidR="00D939FD">
        <w:t xml:space="preserve"> </w:t>
      </w:r>
      <w:proofErr w:type="spellStart"/>
      <w:r w:rsidR="00D939FD">
        <w:t>si</w:t>
      </w:r>
      <w:proofErr w:type="spellEnd"/>
      <w:r w:rsidR="00D939FD">
        <w:t xml:space="preserve"> </w:t>
      </w:r>
      <w:proofErr w:type="spellStart"/>
      <w:r w:rsidR="00D939FD">
        <w:t>compl</w:t>
      </w:r>
      <w:r w:rsidR="00303498">
        <w:t>e</w:t>
      </w:r>
      <w:r w:rsidR="00D939FD">
        <w:t>tările</w:t>
      </w:r>
      <w:proofErr w:type="spellEnd"/>
      <w:r w:rsidR="00D939FD">
        <w:t xml:space="preserve"> </w:t>
      </w:r>
      <w:proofErr w:type="spellStart"/>
      <w:proofErr w:type="gramStart"/>
      <w:r w:rsidR="00D939FD">
        <w:t>ulterioare</w:t>
      </w:r>
      <w:proofErr w:type="spellEnd"/>
      <w:r w:rsidR="00C227F3" w:rsidRPr="00C227F3">
        <w:t xml:space="preserve"> </w:t>
      </w:r>
      <w:r w:rsidR="00EE5567" w:rsidRPr="00F256F2">
        <w:rPr>
          <w:color w:val="0F0F11"/>
          <w:w w:val="105"/>
        </w:rPr>
        <w:t>;</w:t>
      </w:r>
      <w:proofErr w:type="gramEnd"/>
    </w:p>
    <w:p w:rsidR="00C227F3" w:rsidRPr="00C227F3" w:rsidRDefault="00E6533F" w:rsidP="00E6533F">
      <w:pPr>
        <w:pStyle w:val="Default"/>
        <w:jc w:val="both"/>
      </w:pPr>
      <w:r>
        <w:t xml:space="preserve"> </w:t>
      </w:r>
      <w:r w:rsidR="00303498">
        <w:t xml:space="preserve">- </w:t>
      </w:r>
      <w:proofErr w:type="spellStart"/>
      <w:r w:rsidR="00303498">
        <w:t>Legea</w:t>
      </w:r>
      <w:proofErr w:type="spellEnd"/>
      <w:r w:rsidR="00303498">
        <w:t xml:space="preserve"> nr. 52/</w:t>
      </w:r>
      <w:proofErr w:type="gramStart"/>
      <w:r w:rsidR="00303498">
        <w:t xml:space="preserve">2003 </w:t>
      </w:r>
      <w:r w:rsidR="00C227F3" w:rsidRPr="00C227F3">
        <w:t xml:space="preserve"> </w:t>
      </w:r>
      <w:proofErr w:type="spellStart"/>
      <w:r w:rsidR="00C227F3" w:rsidRPr="00C227F3">
        <w:t>privind</w:t>
      </w:r>
      <w:proofErr w:type="spellEnd"/>
      <w:proofErr w:type="gramEnd"/>
      <w:r w:rsidR="00C227F3" w:rsidRPr="00C227F3">
        <w:t xml:space="preserve"> </w:t>
      </w:r>
      <w:proofErr w:type="spellStart"/>
      <w:r w:rsidR="00C227F3" w:rsidRPr="00C227F3">
        <w:t>transparența</w:t>
      </w:r>
      <w:proofErr w:type="spellEnd"/>
      <w:r w:rsidR="00C227F3" w:rsidRPr="00C227F3">
        <w:t xml:space="preserve"> </w:t>
      </w:r>
      <w:proofErr w:type="spellStart"/>
      <w:r w:rsidR="00C227F3" w:rsidRPr="00C227F3">
        <w:t>deciz</w:t>
      </w:r>
      <w:r w:rsidR="00D939FD">
        <w:t>ională</w:t>
      </w:r>
      <w:proofErr w:type="spellEnd"/>
      <w:r w:rsidR="00D939FD">
        <w:t xml:space="preserve"> </w:t>
      </w:r>
      <w:proofErr w:type="spellStart"/>
      <w:r w:rsidR="00D939FD">
        <w:t>în</w:t>
      </w:r>
      <w:proofErr w:type="spellEnd"/>
      <w:r w:rsidR="00D939FD">
        <w:t xml:space="preserve"> </w:t>
      </w:r>
      <w:proofErr w:type="spellStart"/>
      <w:r w:rsidR="00D939FD">
        <w:t>administrația</w:t>
      </w:r>
      <w:proofErr w:type="spellEnd"/>
      <w:r w:rsidR="00D939FD">
        <w:t xml:space="preserve"> </w:t>
      </w:r>
      <w:proofErr w:type="spellStart"/>
      <w:r w:rsidR="00D939FD">
        <w:t>publică</w:t>
      </w:r>
      <w:proofErr w:type="spellEnd"/>
      <w:r w:rsidR="00303498">
        <w:t>,</w:t>
      </w:r>
      <w:r w:rsidR="00C227F3" w:rsidRPr="00C227F3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>
        <w:t>ările</w:t>
      </w:r>
      <w:proofErr w:type="spellEnd"/>
      <w:r>
        <w:t xml:space="preserve"> </w:t>
      </w:r>
      <w:proofErr w:type="spellStart"/>
      <w:r>
        <w:t>ș</w:t>
      </w:r>
      <w:r w:rsidR="00303498">
        <w:t>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303498" w:rsidRPr="00C227F3" w:rsidRDefault="00E6533F" w:rsidP="00E6533F">
      <w:pPr>
        <w:pStyle w:val="Default"/>
        <w:jc w:val="both"/>
      </w:pPr>
      <w:r>
        <w:t xml:space="preserve"> </w:t>
      </w:r>
      <w:r w:rsidR="00303498">
        <w:t xml:space="preserve">- </w:t>
      </w:r>
      <w:proofErr w:type="spellStart"/>
      <w:r w:rsidR="00303498">
        <w:t>Legea</w:t>
      </w:r>
      <w:proofErr w:type="spellEnd"/>
      <w:r w:rsidR="00303498">
        <w:t xml:space="preserve"> nr. 544/</w:t>
      </w:r>
      <w:proofErr w:type="gramStart"/>
      <w:r w:rsidR="00303498">
        <w:t xml:space="preserve">2001 </w:t>
      </w:r>
      <w:r w:rsidR="00C227F3" w:rsidRPr="00C227F3">
        <w:t xml:space="preserve"> </w:t>
      </w:r>
      <w:proofErr w:type="spellStart"/>
      <w:r w:rsidR="00C227F3" w:rsidRPr="00C227F3">
        <w:t>privind</w:t>
      </w:r>
      <w:proofErr w:type="spellEnd"/>
      <w:proofErr w:type="gramEnd"/>
      <w:r w:rsidR="00C227F3" w:rsidRPr="00C227F3">
        <w:t xml:space="preserve"> </w:t>
      </w:r>
      <w:proofErr w:type="spellStart"/>
      <w:r w:rsidR="00C227F3" w:rsidRPr="00C227F3">
        <w:t>liberul</w:t>
      </w:r>
      <w:proofErr w:type="spellEnd"/>
      <w:r w:rsidR="00C227F3" w:rsidRPr="00C227F3">
        <w:t xml:space="preserve"> </w:t>
      </w:r>
      <w:proofErr w:type="spellStart"/>
      <w:r w:rsidR="00C227F3" w:rsidRPr="00C227F3">
        <w:t>acces</w:t>
      </w:r>
      <w:proofErr w:type="spellEnd"/>
      <w:r w:rsidR="00C227F3" w:rsidRPr="00C227F3">
        <w:t xml:space="preserve"> la </w:t>
      </w:r>
      <w:proofErr w:type="spellStart"/>
      <w:r w:rsidR="00C227F3" w:rsidRPr="00C227F3">
        <w:t>informațiile</w:t>
      </w:r>
      <w:proofErr w:type="spellEnd"/>
      <w:r w:rsidR="00C227F3" w:rsidRPr="00C227F3">
        <w:t xml:space="preserve"> de </w:t>
      </w:r>
      <w:proofErr w:type="spellStart"/>
      <w:r w:rsidR="00C227F3" w:rsidRPr="00C227F3">
        <w:t>interes</w:t>
      </w:r>
      <w:proofErr w:type="spellEnd"/>
      <w:r w:rsidR="00C227F3" w:rsidRPr="00C227F3">
        <w:t xml:space="preserve"> public</w:t>
      </w:r>
      <w:r w:rsidR="00303498"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C227F3" w:rsidRDefault="00C227F3" w:rsidP="00C227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27F3" w:rsidRPr="00C227F3" w:rsidRDefault="00D939FD" w:rsidP="00C227F3">
      <w:pPr>
        <w:pStyle w:val="Default"/>
        <w:pageBreakBefore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proofErr w:type="spellStart"/>
      <w:r>
        <w:rPr>
          <w:color w:val="auto"/>
        </w:rPr>
        <w:t>Legea</w:t>
      </w:r>
      <w:proofErr w:type="spellEnd"/>
      <w:r>
        <w:rPr>
          <w:color w:val="auto"/>
        </w:rPr>
        <w:t xml:space="preserve"> nr. 53/2003 -</w:t>
      </w:r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Codul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Mun</w:t>
      </w:r>
      <w:r>
        <w:rPr>
          <w:color w:val="auto"/>
        </w:rPr>
        <w:t>cii</w:t>
      </w:r>
      <w:proofErr w:type="spellEnd"/>
      <w:r>
        <w:rPr>
          <w:color w:val="auto"/>
        </w:rPr>
        <w:t xml:space="preserve"> cu </w:t>
      </w:r>
      <w:proofErr w:type="spellStart"/>
      <w:r>
        <w:rPr>
          <w:color w:val="auto"/>
        </w:rPr>
        <w:t>modificările</w:t>
      </w:r>
      <w:proofErr w:type="spellEnd"/>
      <w:r>
        <w:rPr>
          <w:color w:val="auto"/>
        </w:rPr>
        <w:t xml:space="preserve"> </w:t>
      </w:r>
      <w:proofErr w:type="spellStart"/>
      <w:r w:rsidR="00E6533F">
        <w:t>și</w:t>
      </w:r>
      <w:proofErr w:type="spellEnd"/>
      <w:r w:rsidR="00E6533F">
        <w:t xml:space="preserve"> </w:t>
      </w:r>
      <w:proofErr w:type="spellStart"/>
      <w:r w:rsidR="00E6533F">
        <w:t>completările</w:t>
      </w:r>
      <w:proofErr w:type="spellEnd"/>
      <w:r w:rsidR="00E6533F">
        <w:t xml:space="preserve"> </w:t>
      </w:r>
      <w:proofErr w:type="spellStart"/>
      <w:r>
        <w:rPr>
          <w:color w:val="auto"/>
        </w:rPr>
        <w:t>ulterioare</w:t>
      </w:r>
      <w:proofErr w:type="spellEnd"/>
      <w:r w:rsidR="00EE5567" w:rsidRPr="00F256F2">
        <w:rPr>
          <w:color w:val="0F0F11"/>
          <w:w w:val="105"/>
        </w:rPr>
        <w:t>;</w:t>
      </w:r>
    </w:p>
    <w:p w:rsidR="00C227F3" w:rsidRPr="00303498" w:rsidRDefault="00C227F3" w:rsidP="00C227F3">
      <w:pPr>
        <w:pStyle w:val="Default"/>
        <w:jc w:val="both"/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554/2004</w:t>
      </w:r>
      <w:r w:rsidR="00D939FD">
        <w:rPr>
          <w:color w:val="auto"/>
        </w:rPr>
        <w:t xml:space="preserve"> -</w:t>
      </w:r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pri</w:t>
      </w:r>
      <w:r w:rsidR="00D939FD">
        <w:rPr>
          <w:color w:val="auto"/>
        </w:rPr>
        <w:t>vind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contenciosul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administrativ</w:t>
      </w:r>
      <w:proofErr w:type="spellEnd"/>
      <w:r w:rsidR="00303498">
        <w:rPr>
          <w:color w:val="auto"/>
        </w:rPr>
        <w:t xml:space="preserve">,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C227F3" w:rsidRPr="00303498" w:rsidRDefault="00D939FD" w:rsidP="00C227F3">
      <w:pPr>
        <w:pStyle w:val="Default"/>
        <w:jc w:val="both"/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Legea</w:t>
      </w:r>
      <w:proofErr w:type="spellEnd"/>
      <w:r>
        <w:rPr>
          <w:color w:val="auto"/>
        </w:rPr>
        <w:t xml:space="preserve"> nr. 51/2006 -</w:t>
      </w:r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privind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serviciile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</w:t>
      </w:r>
      <w:r>
        <w:rPr>
          <w:color w:val="auto"/>
        </w:rPr>
        <w:t>omunitare</w:t>
      </w:r>
      <w:proofErr w:type="spellEnd"/>
      <w:r>
        <w:rPr>
          <w:color w:val="auto"/>
        </w:rPr>
        <w:t xml:space="preserve"> de </w:t>
      </w:r>
      <w:proofErr w:type="spellStart"/>
      <w:r>
        <w:rPr>
          <w:color w:val="auto"/>
        </w:rPr>
        <w:t>utilități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publice</w:t>
      </w:r>
      <w:proofErr w:type="spellEnd"/>
      <w:r w:rsidR="00303498">
        <w:rPr>
          <w:color w:val="auto"/>
        </w:rPr>
        <w:t>,</w:t>
      </w:r>
      <w:r w:rsidR="00303498" w:rsidRPr="00303498">
        <w:rPr>
          <w:color w:val="auto"/>
        </w:rPr>
        <w:t xml:space="preserve"> </w:t>
      </w:r>
      <w:proofErr w:type="spellStart"/>
      <w:r w:rsidR="00303498" w:rsidRPr="00C227F3">
        <w:rPr>
          <w:color w:val="auto"/>
        </w:rPr>
        <w:t>republicată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C227F3" w:rsidRPr="00303498" w:rsidRDefault="00C227F3" w:rsidP="00C227F3">
      <w:pPr>
        <w:pStyle w:val="Default"/>
        <w:jc w:val="both"/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Ordonanța</w:t>
      </w:r>
      <w:proofErr w:type="spellEnd"/>
      <w:r w:rsidRPr="00C227F3">
        <w:rPr>
          <w:color w:val="auto"/>
        </w:rPr>
        <w:t xml:space="preserve"> nr. 27/2002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reglementarea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activităț</w:t>
      </w:r>
      <w:r w:rsidR="00D939FD">
        <w:rPr>
          <w:color w:val="auto"/>
        </w:rPr>
        <w:t>ii</w:t>
      </w:r>
      <w:proofErr w:type="spellEnd"/>
      <w:r w:rsidR="00D939FD">
        <w:rPr>
          <w:color w:val="auto"/>
        </w:rPr>
        <w:t xml:space="preserve"> de </w:t>
      </w:r>
      <w:proofErr w:type="spellStart"/>
      <w:r w:rsidR="00D939FD">
        <w:rPr>
          <w:color w:val="auto"/>
        </w:rPr>
        <w:t>soluționare</w:t>
      </w:r>
      <w:proofErr w:type="spellEnd"/>
      <w:r w:rsidR="00D939FD">
        <w:rPr>
          <w:color w:val="auto"/>
        </w:rPr>
        <w:t xml:space="preserve"> a </w:t>
      </w:r>
      <w:proofErr w:type="spellStart"/>
      <w:r w:rsidR="00D939FD">
        <w:rPr>
          <w:color w:val="auto"/>
        </w:rPr>
        <w:t>petițiilor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proofErr w:type="gramStart"/>
      <w:r w:rsidR="00303498">
        <w:t>ulterioare</w:t>
      </w:r>
      <w:proofErr w:type="spellEnd"/>
      <w:r w:rsidR="00303498" w:rsidRPr="00C227F3">
        <w:t xml:space="preserve"> </w:t>
      </w:r>
      <w:r w:rsidR="00EE5567" w:rsidRPr="00F256F2">
        <w:rPr>
          <w:color w:val="0F0F11"/>
          <w:w w:val="105"/>
        </w:rPr>
        <w:t>;</w:t>
      </w:r>
      <w:proofErr w:type="gramEnd"/>
    </w:p>
    <w:p w:rsidR="00C227F3" w:rsidRPr="00303498" w:rsidRDefault="00C227F3" w:rsidP="00C227F3">
      <w:pPr>
        <w:pStyle w:val="Default"/>
        <w:jc w:val="both"/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98/2</w:t>
      </w:r>
      <w:r w:rsidR="00D939FD">
        <w:rPr>
          <w:color w:val="auto"/>
        </w:rPr>
        <w:t xml:space="preserve">016 </w:t>
      </w:r>
      <w:proofErr w:type="spellStart"/>
      <w:r w:rsidR="00D939FD">
        <w:rPr>
          <w:color w:val="auto"/>
        </w:rPr>
        <w:t>privind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achizițiile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publice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303498" w:rsidRPr="00303498" w:rsidRDefault="00C227F3" w:rsidP="00303498">
      <w:pPr>
        <w:pStyle w:val="Default"/>
        <w:jc w:val="both"/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</w:t>
      </w:r>
      <w:r w:rsidR="00D939FD">
        <w:rPr>
          <w:color w:val="auto"/>
        </w:rPr>
        <w:t>gea</w:t>
      </w:r>
      <w:proofErr w:type="spellEnd"/>
      <w:r w:rsidR="00D939FD">
        <w:rPr>
          <w:color w:val="auto"/>
        </w:rPr>
        <w:t xml:space="preserve"> nr. 227/2015 – </w:t>
      </w:r>
      <w:proofErr w:type="spellStart"/>
      <w:r w:rsidR="00D939FD">
        <w:rPr>
          <w:color w:val="auto"/>
        </w:rPr>
        <w:t>Codul</w:t>
      </w:r>
      <w:proofErr w:type="spellEnd"/>
      <w:r w:rsidR="00D939FD">
        <w:rPr>
          <w:color w:val="auto"/>
        </w:rPr>
        <w:t xml:space="preserve"> fiscal</w:t>
      </w:r>
      <w:r w:rsidR="00303498">
        <w:rPr>
          <w:color w:val="auto"/>
        </w:rPr>
        <w:t>,</w:t>
      </w:r>
      <w:r w:rsidRPr="00C227F3">
        <w:rPr>
          <w:color w:val="auto"/>
        </w:rPr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</w:p>
    <w:p w:rsidR="00C227F3" w:rsidRPr="00303498" w:rsidRDefault="00C227F3" w:rsidP="00C227F3">
      <w:pPr>
        <w:pStyle w:val="Default"/>
        <w:jc w:val="both"/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207/20</w:t>
      </w:r>
      <w:r w:rsidR="00303498">
        <w:rPr>
          <w:color w:val="auto"/>
        </w:rPr>
        <w:t>15 -</w:t>
      </w:r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Codul</w:t>
      </w:r>
      <w:proofErr w:type="spellEnd"/>
      <w:r w:rsidR="00D939FD">
        <w:rPr>
          <w:color w:val="auto"/>
        </w:rPr>
        <w:t xml:space="preserve"> de </w:t>
      </w:r>
      <w:proofErr w:type="spellStart"/>
      <w:r w:rsidR="00D939FD">
        <w:rPr>
          <w:color w:val="auto"/>
        </w:rPr>
        <w:t>procedură</w:t>
      </w:r>
      <w:proofErr w:type="spellEnd"/>
      <w:r w:rsidR="00D939FD">
        <w:rPr>
          <w:color w:val="auto"/>
        </w:rPr>
        <w:t xml:space="preserve"> </w:t>
      </w:r>
      <w:proofErr w:type="spellStart"/>
      <w:r w:rsidR="00303498">
        <w:rPr>
          <w:color w:val="auto"/>
        </w:rPr>
        <w:t>fiscal</w:t>
      </w:r>
      <w:r w:rsidR="00E6533F">
        <w:rPr>
          <w:color w:val="auto"/>
        </w:rPr>
        <w:t>ă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proofErr w:type="gramStart"/>
      <w:r w:rsidR="00303498">
        <w:t>ulterioare</w:t>
      </w:r>
      <w:proofErr w:type="spellEnd"/>
      <w:r w:rsidR="00303498" w:rsidRPr="00C227F3">
        <w:t xml:space="preserve"> </w:t>
      </w:r>
      <w:r w:rsidR="00EE5567" w:rsidRPr="00F256F2">
        <w:rPr>
          <w:color w:val="0F0F11"/>
          <w:w w:val="105"/>
        </w:rPr>
        <w:t>;</w:t>
      </w:r>
      <w:proofErr w:type="gramEnd"/>
      <w:r w:rsidRPr="00C227F3">
        <w:rPr>
          <w:color w:val="auto"/>
        </w:rPr>
        <w:t xml:space="preserve"> </w:t>
      </w:r>
    </w:p>
    <w:p w:rsidR="00C227F3" w:rsidRPr="00C227F3" w:rsidRDefault="00EE5567" w:rsidP="00C227F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 w:rsidR="00303498">
        <w:rPr>
          <w:color w:val="auto"/>
        </w:rPr>
        <w:t>Legea</w:t>
      </w:r>
      <w:proofErr w:type="spellEnd"/>
      <w:r w:rsidR="00303498">
        <w:rPr>
          <w:color w:val="auto"/>
        </w:rPr>
        <w:t xml:space="preserve"> nr. 61/1991 -</w:t>
      </w:r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pentru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sancționarea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faptelor</w:t>
      </w:r>
      <w:proofErr w:type="spellEnd"/>
      <w:r w:rsidR="00C227F3" w:rsidRPr="00C227F3">
        <w:rPr>
          <w:color w:val="auto"/>
        </w:rPr>
        <w:t xml:space="preserve"> de </w:t>
      </w:r>
      <w:proofErr w:type="spellStart"/>
      <w:r w:rsidR="00C227F3" w:rsidRPr="00C227F3">
        <w:rPr>
          <w:color w:val="auto"/>
        </w:rPr>
        <w:t>încălcare</w:t>
      </w:r>
      <w:proofErr w:type="spellEnd"/>
      <w:r>
        <w:rPr>
          <w:color w:val="auto"/>
        </w:rPr>
        <w:t xml:space="preserve"> a </w:t>
      </w:r>
      <w:proofErr w:type="spellStart"/>
      <w:r w:rsidR="00C227F3" w:rsidRPr="00C227F3">
        <w:rPr>
          <w:color w:val="auto"/>
        </w:rPr>
        <w:t>unor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norme</w:t>
      </w:r>
      <w:proofErr w:type="spellEnd"/>
      <w:r w:rsidR="00C227F3" w:rsidRPr="00C227F3">
        <w:rPr>
          <w:color w:val="auto"/>
        </w:rPr>
        <w:t xml:space="preserve"> de </w:t>
      </w:r>
      <w:proofErr w:type="spellStart"/>
      <w:r w:rsidR="00C227F3" w:rsidRPr="00C227F3">
        <w:rPr>
          <w:color w:val="auto"/>
        </w:rPr>
        <w:t>conviețuire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socială</w:t>
      </w:r>
      <w:proofErr w:type="spellEnd"/>
      <w:r w:rsidR="00D939FD">
        <w:rPr>
          <w:color w:val="auto"/>
        </w:rPr>
        <w:t xml:space="preserve">, </w:t>
      </w:r>
      <w:proofErr w:type="gramStart"/>
      <w:r w:rsidR="00D939FD">
        <w:rPr>
          <w:color w:val="auto"/>
        </w:rPr>
        <w:t>a</w:t>
      </w:r>
      <w:proofErr w:type="gram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ordinii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și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liniștii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publice</w:t>
      </w:r>
      <w:proofErr w:type="spellEnd"/>
      <w:r w:rsidR="00303498">
        <w:rPr>
          <w:color w:val="auto"/>
        </w:rPr>
        <w:t>,</w:t>
      </w:r>
      <w:r w:rsidR="00C227F3" w:rsidRPr="00C227F3">
        <w:rPr>
          <w:color w:val="auto"/>
        </w:rPr>
        <w:t xml:space="preserve"> </w:t>
      </w:r>
      <w:proofErr w:type="spellStart"/>
      <w:r w:rsidR="00303498" w:rsidRPr="00C227F3">
        <w:rPr>
          <w:color w:val="auto"/>
        </w:rPr>
        <w:t>republicată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Pr="00F256F2">
        <w:rPr>
          <w:color w:val="0F0F11"/>
          <w:w w:val="105"/>
        </w:rPr>
        <w:t>;</w:t>
      </w:r>
      <w:r w:rsidR="00303498" w:rsidRPr="00C227F3">
        <w:t xml:space="preserve"> </w:t>
      </w:r>
      <w:r w:rsidR="00303498" w:rsidRPr="00C227F3">
        <w:rPr>
          <w:color w:val="auto"/>
        </w:rPr>
        <w:t xml:space="preserve"> </w:t>
      </w:r>
    </w:p>
    <w:p w:rsidR="00C227F3" w:rsidRPr="00C227F3" w:rsidRDefault="00D939FD" w:rsidP="00C227F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Legea</w:t>
      </w:r>
      <w:proofErr w:type="spellEnd"/>
      <w:r>
        <w:rPr>
          <w:color w:val="auto"/>
        </w:rPr>
        <w:t xml:space="preserve"> nr. 18/1991 -</w:t>
      </w:r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Legea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fondului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funciar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proofErr w:type="spellStart"/>
      <w:r w:rsidR="00EE5567" w:rsidRPr="00C227F3">
        <w:rPr>
          <w:color w:val="auto"/>
        </w:rPr>
        <w:t>republicat</w:t>
      </w:r>
      <w:r w:rsidR="007A6533">
        <w:rPr>
          <w:color w:val="auto"/>
        </w:rPr>
        <w:t>ă</w:t>
      </w:r>
      <w:proofErr w:type="spellEnd"/>
      <w:r w:rsidR="007A6533">
        <w:rPr>
          <w:color w:val="auto"/>
        </w:rPr>
        <w:t xml:space="preserve">,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r w:rsidR="00303498">
        <w:t>ulterioare</w:t>
      </w:r>
      <w:proofErr w:type="spellEnd"/>
      <w:r w:rsidR="00EE5567" w:rsidRPr="00F256F2">
        <w:rPr>
          <w:color w:val="0F0F11"/>
          <w:w w:val="105"/>
        </w:rPr>
        <w:t>;</w:t>
      </w:r>
      <w:r w:rsidR="00303498" w:rsidRPr="00C227F3">
        <w:t xml:space="preserve"> </w:t>
      </w:r>
      <w:r w:rsidR="00303498" w:rsidRPr="00C227F3">
        <w:rPr>
          <w:color w:val="auto"/>
        </w:rPr>
        <w:t xml:space="preserve"> 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1/2000</w:t>
      </w:r>
      <w:r w:rsidR="00EE5567">
        <w:rPr>
          <w:color w:val="auto"/>
        </w:rPr>
        <w:t xml:space="preserve"> </w:t>
      </w:r>
      <w:proofErr w:type="gramStart"/>
      <w:r w:rsidR="00EE5567">
        <w:rPr>
          <w:color w:val="auto"/>
        </w:rPr>
        <w:t xml:space="preserve">- </w:t>
      </w:r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pentru</w:t>
      </w:r>
      <w:proofErr w:type="spellEnd"/>
      <w:proofErr w:type="gram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reconstituirea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dreptului</w:t>
      </w:r>
      <w:proofErr w:type="spellEnd"/>
      <w:r w:rsidRPr="00C227F3">
        <w:rPr>
          <w:color w:val="auto"/>
        </w:rPr>
        <w:t xml:space="preserve"> de </w:t>
      </w:r>
      <w:proofErr w:type="spellStart"/>
      <w:r w:rsidRPr="00C227F3">
        <w:rPr>
          <w:color w:val="auto"/>
        </w:rPr>
        <w:t>proprietate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asupra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terenurilor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agricole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și</w:t>
      </w:r>
      <w:proofErr w:type="spellEnd"/>
      <w:r w:rsidR="00EE5567">
        <w:rPr>
          <w:color w:val="auto"/>
        </w:rPr>
        <w:t xml:space="preserve"> a</w:t>
      </w:r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celor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forestiere</w:t>
      </w:r>
      <w:proofErr w:type="spellEnd"/>
      <w:r w:rsidRPr="00C227F3">
        <w:rPr>
          <w:color w:val="auto"/>
        </w:rPr>
        <w:t xml:space="preserve">, </w:t>
      </w:r>
      <w:proofErr w:type="spellStart"/>
      <w:r w:rsidRPr="00C227F3">
        <w:rPr>
          <w:color w:val="auto"/>
        </w:rPr>
        <w:t>solicitate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potrivit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prevederilor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Legii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fondului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funciar</w:t>
      </w:r>
      <w:proofErr w:type="spellEnd"/>
      <w:r w:rsidRPr="00C227F3">
        <w:rPr>
          <w:color w:val="auto"/>
        </w:rPr>
        <w:t xml:space="preserve"> nr. 18/1991</w:t>
      </w:r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proofErr w:type="gramStart"/>
      <w:r w:rsidR="00303498">
        <w:t>ulterioare</w:t>
      </w:r>
      <w:proofErr w:type="spellEnd"/>
      <w:r w:rsidR="00303498" w:rsidRPr="00C227F3">
        <w:t xml:space="preserve"> </w:t>
      </w:r>
      <w:r w:rsidR="00EE5567" w:rsidRPr="00F256F2">
        <w:rPr>
          <w:color w:val="0F0F11"/>
          <w:w w:val="105"/>
        </w:rPr>
        <w:t>;</w:t>
      </w:r>
      <w:proofErr w:type="gramEnd"/>
      <w:r w:rsidR="00EE5567">
        <w:rPr>
          <w:color w:val="0F0F11"/>
          <w:w w:val="105"/>
        </w:rPr>
        <w:t xml:space="preserve"> 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247/2005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reforma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în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domeniile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proprietății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și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justiției</w:t>
      </w:r>
      <w:proofErr w:type="spellEnd"/>
      <w:r w:rsidRPr="00C227F3">
        <w:rPr>
          <w:color w:val="auto"/>
        </w:rPr>
        <w:t xml:space="preserve">, </w:t>
      </w:r>
      <w:proofErr w:type="spellStart"/>
      <w:r w:rsidRPr="00C227F3">
        <w:rPr>
          <w:color w:val="auto"/>
        </w:rPr>
        <w:t>p</w:t>
      </w:r>
      <w:r w:rsidR="00D939FD">
        <w:rPr>
          <w:color w:val="auto"/>
        </w:rPr>
        <w:t>recum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și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unele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măsuri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adiacente</w:t>
      </w:r>
      <w:proofErr w:type="spellEnd"/>
      <w:r w:rsidR="00303498">
        <w:rPr>
          <w:color w:val="auto"/>
        </w:rPr>
        <w:t>,</w:t>
      </w:r>
      <w:r w:rsidR="00303498" w:rsidRPr="00303498">
        <w:t xml:space="preserve"> </w:t>
      </w:r>
      <w:r w:rsidR="00303498" w:rsidRPr="00C227F3">
        <w:t xml:space="preserve">cu </w:t>
      </w:r>
      <w:proofErr w:type="spellStart"/>
      <w:r w:rsidR="00303498" w:rsidRPr="00C227F3">
        <w:t>modific</w:t>
      </w:r>
      <w:r w:rsidR="00303498">
        <w:t>ările</w:t>
      </w:r>
      <w:proofErr w:type="spellEnd"/>
      <w:r w:rsidR="00303498">
        <w:t xml:space="preserve"> </w:t>
      </w:r>
      <w:proofErr w:type="spellStart"/>
      <w:r w:rsidR="00303498">
        <w:t>și</w:t>
      </w:r>
      <w:proofErr w:type="spellEnd"/>
      <w:r w:rsidR="00303498">
        <w:t xml:space="preserve"> </w:t>
      </w:r>
      <w:proofErr w:type="spellStart"/>
      <w:r w:rsidR="00303498">
        <w:t>completările</w:t>
      </w:r>
      <w:proofErr w:type="spellEnd"/>
      <w:r w:rsidR="00303498">
        <w:t xml:space="preserve"> </w:t>
      </w:r>
      <w:proofErr w:type="spellStart"/>
      <w:proofErr w:type="gramStart"/>
      <w:r w:rsidR="00303498">
        <w:t>ulterioare</w:t>
      </w:r>
      <w:proofErr w:type="spellEnd"/>
      <w:r w:rsidR="00303498" w:rsidRPr="00C227F3">
        <w:t xml:space="preserve"> </w:t>
      </w:r>
      <w:r w:rsidR="00EE5567" w:rsidRPr="00F256F2">
        <w:rPr>
          <w:color w:val="0F0F11"/>
          <w:w w:val="105"/>
        </w:rPr>
        <w:t>;</w:t>
      </w:r>
      <w:proofErr w:type="gramEnd"/>
      <w:r w:rsidR="00303498" w:rsidRPr="00C227F3">
        <w:rPr>
          <w:color w:val="auto"/>
        </w:rPr>
        <w:t xml:space="preserve"> </w:t>
      </w:r>
    </w:p>
    <w:p w:rsidR="00C227F3" w:rsidRPr="00C227F3" w:rsidRDefault="00C227F3" w:rsidP="00F256F2">
      <w:pPr>
        <w:pStyle w:val="NoSpacing"/>
        <w:jc w:val="both"/>
      </w:pPr>
      <w:r w:rsidRPr="00C227F3">
        <w:t xml:space="preserve">- </w:t>
      </w:r>
      <w:proofErr w:type="spellStart"/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>Legea</w:t>
      </w:r>
      <w:proofErr w:type="spellEnd"/>
      <w:r w:rsidR="00F256F2" w:rsidRPr="00F256F2">
        <w:rPr>
          <w:rFonts w:ascii="Times New Roman" w:hAnsi="Times New Roman" w:cs="Times New Roman"/>
          <w:color w:val="0F0F11"/>
          <w:spacing w:val="-9"/>
          <w:w w:val="105"/>
          <w:sz w:val="24"/>
          <w:szCs w:val="24"/>
        </w:rPr>
        <w:t xml:space="preserve"> </w:t>
      </w:r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 xml:space="preserve">nr.196/2016 </w:t>
      </w:r>
      <w:proofErr w:type="spellStart"/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>privind</w:t>
      </w:r>
      <w:proofErr w:type="spellEnd"/>
      <w:r w:rsidR="00F256F2" w:rsidRPr="00F256F2">
        <w:rPr>
          <w:rFonts w:ascii="Times New Roman" w:hAnsi="Times New Roman" w:cs="Times New Roman"/>
          <w:color w:val="0F0F11"/>
          <w:spacing w:val="-7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232326"/>
          <w:spacing w:val="-2"/>
          <w:w w:val="105"/>
          <w:sz w:val="24"/>
          <w:szCs w:val="24"/>
        </w:rPr>
        <w:t>venitul</w:t>
      </w:r>
      <w:proofErr w:type="spellEnd"/>
      <w:r w:rsidR="00F256F2" w:rsidRPr="00F256F2">
        <w:rPr>
          <w:rFonts w:ascii="Times New Roman" w:hAnsi="Times New Roman" w:cs="Times New Roman"/>
          <w:color w:val="232326"/>
          <w:spacing w:val="-11"/>
          <w:w w:val="105"/>
          <w:sz w:val="24"/>
          <w:szCs w:val="24"/>
        </w:rPr>
        <w:t xml:space="preserve"> </w:t>
      </w:r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>minim de</w:t>
      </w:r>
      <w:r w:rsidR="00F256F2" w:rsidRPr="00F256F2">
        <w:rPr>
          <w:rFonts w:ascii="Times New Roman" w:hAnsi="Times New Roman" w:cs="Times New Roman"/>
          <w:color w:val="0F0F11"/>
          <w:spacing w:val="-15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>incluziune</w:t>
      </w:r>
      <w:proofErr w:type="spellEnd"/>
      <w:r w:rsidR="00F256F2" w:rsidRPr="00F256F2">
        <w:rPr>
          <w:rFonts w:ascii="Times New Roman" w:hAnsi="Times New Roman" w:cs="Times New Roman"/>
          <w:color w:val="0F0F11"/>
          <w:spacing w:val="-2"/>
          <w:w w:val="105"/>
          <w:sz w:val="24"/>
          <w:szCs w:val="24"/>
        </w:rPr>
        <w:t xml:space="preserve">, 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cu</w:t>
      </w:r>
      <w:r w:rsidR="00F256F2"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modificarile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F256F2">
        <w:t>și</w:t>
      </w:r>
      <w:proofErr w:type="spellEnd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>completă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rile</w:t>
      </w:r>
      <w:proofErr w:type="spellEnd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F256F2" w:rsidRDefault="00F256F2" w:rsidP="00F25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448/2006 -</w:t>
      </w:r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drep</w:t>
      </w:r>
      <w:r w:rsidR="00D939FD" w:rsidRPr="00F256F2">
        <w:rPr>
          <w:rFonts w:ascii="Times New Roman" w:hAnsi="Times New Roman" w:cs="Times New Roman"/>
          <w:sz w:val="24"/>
          <w:szCs w:val="24"/>
        </w:rPr>
        <w:t>turilor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cu handicap</w:t>
      </w:r>
      <w:r w:rsidR="00EE5567">
        <w:rPr>
          <w:rFonts w:ascii="Times New Roman" w:hAnsi="Times New Roman" w:cs="Times New Roman"/>
          <w:sz w:val="24"/>
          <w:szCs w:val="24"/>
        </w:rPr>
        <w:t>,</w:t>
      </w:r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56F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EE5567">
        <w:rPr>
          <w:rFonts w:ascii="Times New Roman" w:hAnsi="Times New Roman" w:cs="Times New Roman"/>
          <w:sz w:val="24"/>
          <w:szCs w:val="24"/>
        </w:rPr>
        <w:t>, cu</w:t>
      </w:r>
      <w:r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modificarile</w:t>
      </w:r>
      <w:proofErr w:type="spellEnd"/>
      <w:r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completarile</w:t>
      </w:r>
      <w:proofErr w:type="spellEnd"/>
      <w:r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F256F2" w:rsidRDefault="00EE5567" w:rsidP="00F25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50/1991 -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F256F2">
        <w:rPr>
          <w:rFonts w:ascii="Times New Roman" w:hAnsi="Times New Roman" w:cs="Times New Roman"/>
          <w:sz w:val="24"/>
          <w:szCs w:val="24"/>
        </w:rPr>
        <w:t>execu</w:t>
      </w:r>
      <w:r w:rsidR="00D939FD" w:rsidRPr="00F256F2">
        <w:rPr>
          <w:rFonts w:ascii="Times New Roman" w:hAnsi="Times New Roman" w:cs="Times New Roman"/>
          <w:sz w:val="24"/>
          <w:szCs w:val="24"/>
        </w:rPr>
        <w:t>tării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proofErr w:type="gramStart"/>
      <w:r w:rsidR="00F256F2">
        <w:rPr>
          <w:rFonts w:ascii="Times New Roman" w:hAnsi="Times New Roman" w:cs="Times New Roman"/>
          <w:sz w:val="24"/>
          <w:szCs w:val="24"/>
        </w:rPr>
        <w:t>,</w:t>
      </w:r>
      <w:r w:rsidR="00C227F3" w:rsidRPr="00F256F2">
        <w:rPr>
          <w:rFonts w:ascii="Times New Roman" w:hAnsi="Times New Roman" w:cs="Times New Roman"/>
          <w:sz w:val="24"/>
          <w:szCs w:val="24"/>
        </w:rPr>
        <w:t xml:space="preserve"> </w:t>
      </w:r>
      <w:r w:rsidR="00F256F2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proofErr w:type="gramEnd"/>
      <w:r w:rsidR="00F256F2">
        <w:rPr>
          <w:rFonts w:ascii="Times New Roman" w:hAnsi="Times New Roman" w:cs="Times New Roman"/>
          <w:sz w:val="24"/>
          <w:szCs w:val="24"/>
        </w:rPr>
        <w:t>,</w:t>
      </w:r>
      <w:r w:rsidR="00F256F2" w:rsidRPr="00F256F2">
        <w:rPr>
          <w:rFonts w:ascii="Times New Roman" w:hAnsi="Times New Roman" w:cs="Times New Roman"/>
          <w:sz w:val="24"/>
          <w:szCs w:val="24"/>
        </w:rPr>
        <w:t xml:space="preserve"> 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cu</w:t>
      </w:r>
      <w:r w:rsidR="00F256F2"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modific</w:t>
      </w:r>
      <w:r>
        <w:rPr>
          <w:rFonts w:ascii="Times New Roman" w:hAnsi="Times New Roman" w:cs="Times New Roman"/>
          <w:color w:val="0F0F11"/>
          <w:w w:val="105"/>
          <w:sz w:val="24"/>
          <w:szCs w:val="24"/>
        </w:rPr>
        <w:t>ă</w:t>
      </w:r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rile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completarile</w:t>
      </w:r>
      <w:proofErr w:type="spellEnd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F256F2" w:rsidRPr="00F256F2" w:rsidRDefault="00C227F3" w:rsidP="00F25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56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6F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256F2">
        <w:rPr>
          <w:rFonts w:ascii="Times New Roman" w:hAnsi="Times New Roman" w:cs="Times New Roman"/>
          <w:sz w:val="24"/>
          <w:szCs w:val="24"/>
        </w:rPr>
        <w:t xml:space="preserve"> nr. 273/2006</w:t>
      </w:r>
      <w:r w:rsidR="00EE5567">
        <w:rPr>
          <w:rFonts w:ascii="Times New Roman" w:hAnsi="Times New Roman" w:cs="Times New Roman"/>
          <w:sz w:val="24"/>
          <w:szCs w:val="24"/>
        </w:rPr>
        <w:t xml:space="preserve"> </w:t>
      </w:r>
      <w:r w:rsidRPr="00F256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6F2">
        <w:rPr>
          <w:rFonts w:ascii="Times New Roman" w:hAnsi="Times New Roman" w:cs="Times New Roman"/>
          <w:sz w:val="24"/>
          <w:szCs w:val="24"/>
        </w:rPr>
        <w:t>pr</w:t>
      </w:r>
      <w:r w:rsidR="00D939FD" w:rsidRPr="00F256F2">
        <w:rPr>
          <w:rFonts w:ascii="Times New Roman" w:hAnsi="Times New Roman" w:cs="Times New Roman"/>
          <w:sz w:val="24"/>
          <w:szCs w:val="24"/>
        </w:rPr>
        <w:t>ivind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finanțele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locale</w:t>
      </w:r>
      <w:r w:rsidR="00F256F2">
        <w:rPr>
          <w:rFonts w:ascii="Times New Roman" w:hAnsi="Times New Roman" w:cs="Times New Roman"/>
          <w:sz w:val="24"/>
          <w:szCs w:val="24"/>
        </w:rPr>
        <w:t>,</w:t>
      </w:r>
      <w:r w:rsidR="00F256F2" w:rsidRPr="00F256F2">
        <w:rPr>
          <w:rFonts w:ascii="Times New Roman" w:hAnsi="Times New Roman" w:cs="Times New Roman"/>
          <w:sz w:val="24"/>
          <w:szCs w:val="24"/>
        </w:rPr>
        <w:t xml:space="preserve"> 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cu</w:t>
      </w:r>
      <w:r w:rsidR="00F256F2"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EE5567">
        <w:rPr>
          <w:rFonts w:ascii="Times New Roman" w:hAnsi="Times New Roman" w:cs="Times New Roman"/>
          <w:color w:val="0F0F11"/>
          <w:w w:val="105"/>
          <w:sz w:val="24"/>
          <w:szCs w:val="24"/>
        </w:rPr>
        <w:t>modifică</w:t>
      </w:r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rile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>completă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rile</w:t>
      </w:r>
      <w:proofErr w:type="spellEnd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F256F2" w:rsidRDefault="00F256F2" w:rsidP="00C227F3">
      <w:pPr>
        <w:pStyle w:val="Default"/>
        <w:jc w:val="both"/>
        <w:rPr>
          <w:color w:val="auto"/>
        </w:rPr>
      </w:pPr>
      <w:r w:rsidRPr="00F256F2">
        <w:rPr>
          <w:lang w:val="fr-FR"/>
        </w:rPr>
        <w:t xml:space="preserve">- </w:t>
      </w:r>
      <w:r>
        <w:rPr>
          <w:lang w:val="fr-FR"/>
        </w:rPr>
        <w:t xml:space="preserve"> </w:t>
      </w:r>
      <w:proofErr w:type="spellStart"/>
      <w:r w:rsidRPr="00F256F2">
        <w:rPr>
          <w:lang w:val="fr-FR"/>
        </w:rPr>
        <w:t>Legea</w:t>
      </w:r>
      <w:proofErr w:type="spellEnd"/>
      <w:r w:rsidRPr="00F256F2">
        <w:rPr>
          <w:lang w:val="fr-FR"/>
        </w:rPr>
        <w:t xml:space="preserve"> nr. 421/2023 a </w:t>
      </w:r>
      <w:proofErr w:type="spellStart"/>
      <w:r w:rsidRPr="00F256F2">
        <w:rPr>
          <w:lang w:val="fr-FR"/>
        </w:rPr>
        <w:t>bugetului</w:t>
      </w:r>
      <w:proofErr w:type="spellEnd"/>
      <w:r w:rsidRPr="00F256F2">
        <w:rPr>
          <w:lang w:val="fr-FR"/>
        </w:rPr>
        <w:t xml:space="preserve"> de stat </w:t>
      </w:r>
      <w:proofErr w:type="spellStart"/>
      <w:r w:rsidRPr="00F256F2">
        <w:rPr>
          <w:lang w:val="fr-FR"/>
        </w:rPr>
        <w:t>pe</w:t>
      </w:r>
      <w:proofErr w:type="spellEnd"/>
      <w:r w:rsidRPr="00F256F2">
        <w:rPr>
          <w:lang w:val="fr-FR"/>
        </w:rPr>
        <w:t xml:space="preserve"> </w:t>
      </w:r>
      <w:proofErr w:type="spellStart"/>
      <w:r w:rsidRPr="00F256F2">
        <w:rPr>
          <w:lang w:val="fr-FR"/>
        </w:rPr>
        <w:t>anul</w:t>
      </w:r>
      <w:proofErr w:type="spellEnd"/>
      <w:r w:rsidRPr="00F256F2">
        <w:rPr>
          <w:lang w:val="fr-FR"/>
        </w:rPr>
        <w:t xml:space="preserve"> 2024</w:t>
      </w:r>
      <w:r w:rsidRPr="00F256F2">
        <w:rPr>
          <w:color w:val="0F0F11"/>
          <w:w w:val="105"/>
        </w:rPr>
        <w:t>;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</w:t>
      </w:r>
      <w:proofErr w:type="gramStart"/>
      <w:r w:rsidRPr="00C227F3">
        <w:rPr>
          <w:color w:val="auto"/>
        </w:rPr>
        <w:t xml:space="preserve">24/2000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normele</w:t>
      </w:r>
      <w:proofErr w:type="spellEnd"/>
      <w:r w:rsidRPr="00C227F3">
        <w:rPr>
          <w:color w:val="auto"/>
        </w:rPr>
        <w:t xml:space="preserve"> de </w:t>
      </w:r>
      <w:proofErr w:type="spellStart"/>
      <w:r w:rsidRPr="00C227F3">
        <w:rPr>
          <w:color w:val="auto"/>
        </w:rPr>
        <w:t>tehnică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legislativă</w:t>
      </w:r>
      <w:proofErr w:type="spellEnd"/>
      <w:r w:rsidRPr="00C227F3">
        <w:rPr>
          <w:color w:val="auto"/>
        </w:rPr>
        <w:t xml:space="preserve">, cu </w:t>
      </w:r>
      <w:proofErr w:type="spellStart"/>
      <w:r w:rsidRPr="00C227F3">
        <w:rPr>
          <w:color w:val="auto"/>
        </w:rPr>
        <w:t>modificăr</w:t>
      </w:r>
      <w:r w:rsidR="00D939FD">
        <w:rPr>
          <w:color w:val="auto"/>
        </w:rPr>
        <w:t>ile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și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completările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ulterioare</w:t>
      </w:r>
      <w:proofErr w:type="spellEnd"/>
      <w:r w:rsidR="00D939FD">
        <w:rPr>
          <w:color w:val="auto"/>
        </w:rPr>
        <w:t>.</w:t>
      </w:r>
      <w:proofErr w:type="gramEnd"/>
    </w:p>
    <w:p w:rsidR="00C227F3" w:rsidRPr="00F256F2" w:rsidRDefault="00C227F3" w:rsidP="00F256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256F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56F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256F2">
        <w:rPr>
          <w:rFonts w:ascii="Times New Roman" w:hAnsi="Times New Roman" w:cs="Times New Roman"/>
          <w:sz w:val="24"/>
          <w:szCs w:val="24"/>
        </w:rPr>
        <w:t xml:space="preserve"> nr. </w:t>
      </w:r>
      <w:r w:rsidR="00D939FD" w:rsidRPr="00F256F2">
        <w:rPr>
          <w:rFonts w:ascii="Times New Roman" w:hAnsi="Times New Roman" w:cs="Times New Roman"/>
          <w:sz w:val="24"/>
          <w:szCs w:val="24"/>
        </w:rPr>
        <w:t xml:space="preserve">16/1996 – </w:t>
      </w:r>
      <w:proofErr w:type="gramStart"/>
      <w:r w:rsidR="00D939FD" w:rsidRPr="00F256F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Arhivelor</w:t>
      </w:r>
      <w:proofErr w:type="spellEnd"/>
      <w:r w:rsidR="00D939FD" w:rsidRPr="00F25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9FD" w:rsidRPr="00F256F2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F256F2" w:rsidRPr="00F256F2">
        <w:rPr>
          <w:rFonts w:ascii="Times New Roman" w:hAnsi="Times New Roman" w:cs="Times New Roman"/>
          <w:sz w:val="24"/>
          <w:szCs w:val="24"/>
        </w:rPr>
        <w:t xml:space="preserve">, 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cu</w:t>
      </w:r>
      <w:r w:rsidR="00F256F2"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modificarile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EE5567">
        <w:rPr>
          <w:rFonts w:ascii="Times New Roman" w:hAnsi="Times New Roman" w:cs="Times New Roman"/>
          <w:color w:val="232326"/>
          <w:w w:val="105"/>
          <w:sz w:val="24"/>
          <w:szCs w:val="24"/>
        </w:rPr>
        <w:t>completă</w:t>
      </w:r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rile</w:t>
      </w:r>
      <w:proofErr w:type="spellEnd"/>
      <w:r w:rsidR="00F256F2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F256F2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161/2003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unele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măsuri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pentru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asigurarea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transparenței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în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exercitarea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demnităților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publice</w:t>
      </w:r>
      <w:proofErr w:type="spellEnd"/>
      <w:r w:rsidRPr="00C227F3">
        <w:rPr>
          <w:color w:val="auto"/>
        </w:rPr>
        <w:t xml:space="preserve">, a </w:t>
      </w:r>
      <w:proofErr w:type="spellStart"/>
      <w:r w:rsidRPr="00C227F3">
        <w:rPr>
          <w:color w:val="auto"/>
        </w:rPr>
        <w:t>funcțiilor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publice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și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în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mediul</w:t>
      </w:r>
      <w:proofErr w:type="spellEnd"/>
      <w:r w:rsidRPr="00C227F3">
        <w:rPr>
          <w:color w:val="auto"/>
        </w:rPr>
        <w:t xml:space="preserve"> de </w:t>
      </w:r>
      <w:proofErr w:type="spellStart"/>
      <w:r w:rsidRPr="00C227F3">
        <w:rPr>
          <w:color w:val="auto"/>
        </w:rPr>
        <w:t>afaceri</w:t>
      </w:r>
      <w:proofErr w:type="spellEnd"/>
      <w:r w:rsidRPr="00C227F3">
        <w:rPr>
          <w:color w:val="auto"/>
        </w:rPr>
        <w:t xml:space="preserve">, </w:t>
      </w:r>
      <w:proofErr w:type="spellStart"/>
      <w:r w:rsidRPr="00C227F3">
        <w:rPr>
          <w:color w:val="auto"/>
        </w:rPr>
        <w:t>preve</w:t>
      </w:r>
      <w:r w:rsidR="00D939FD">
        <w:rPr>
          <w:color w:val="auto"/>
        </w:rPr>
        <w:t>nirea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și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sancționarea</w:t>
      </w:r>
      <w:proofErr w:type="spellEnd"/>
      <w:r w:rsidR="00D939FD">
        <w:rPr>
          <w:color w:val="auto"/>
        </w:rPr>
        <w:t xml:space="preserve"> </w:t>
      </w:r>
      <w:proofErr w:type="spellStart"/>
      <w:r w:rsidR="00D939FD">
        <w:rPr>
          <w:color w:val="auto"/>
        </w:rPr>
        <w:t>corupției</w:t>
      </w:r>
      <w:proofErr w:type="spellEnd"/>
      <w:r w:rsidR="00F256F2">
        <w:rPr>
          <w:color w:val="auto"/>
        </w:rPr>
        <w:t>,</w:t>
      </w:r>
      <w:r w:rsidRPr="00C227F3">
        <w:rPr>
          <w:color w:val="auto"/>
        </w:rPr>
        <w:t xml:space="preserve"> </w:t>
      </w:r>
      <w:r w:rsidR="00F256F2" w:rsidRPr="00F256F2">
        <w:rPr>
          <w:color w:val="232326"/>
          <w:w w:val="105"/>
        </w:rPr>
        <w:t>cu</w:t>
      </w:r>
      <w:r w:rsidR="00F256F2" w:rsidRPr="00F256F2">
        <w:rPr>
          <w:color w:val="232326"/>
          <w:spacing w:val="-16"/>
          <w:w w:val="105"/>
        </w:rPr>
        <w:t xml:space="preserve"> </w:t>
      </w:r>
      <w:proofErr w:type="spellStart"/>
      <w:r w:rsidR="00EE5567">
        <w:rPr>
          <w:color w:val="0F0F11"/>
          <w:w w:val="105"/>
        </w:rPr>
        <w:t>modifică</w:t>
      </w:r>
      <w:r w:rsidR="00F256F2" w:rsidRPr="00F256F2">
        <w:rPr>
          <w:color w:val="0F0F11"/>
          <w:w w:val="105"/>
        </w:rPr>
        <w:t>rile</w:t>
      </w:r>
      <w:proofErr w:type="spellEnd"/>
      <w:r w:rsidR="00F256F2" w:rsidRPr="00F256F2">
        <w:rPr>
          <w:color w:val="0F0F11"/>
          <w:w w:val="105"/>
        </w:rPr>
        <w:t xml:space="preserve"> </w:t>
      </w:r>
      <w:proofErr w:type="spellStart"/>
      <w:r w:rsidR="00F256F2" w:rsidRPr="00F256F2">
        <w:t>și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232326"/>
          <w:w w:val="105"/>
        </w:rPr>
        <w:t>completarile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ulterioare</w:t>
      </w:r>
      <w:proofErr w:type="spellEnd"/>
      <w:r w:rsidR="00F256F2" w:rsidRPr="00F256F2">
        <w:rPr>
          <w:color w:val="0F0F11"/>
          <w:w w:val="105"/>
        </w:rPr>
        <w:t>;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 60/1991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organizarea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și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desfășurarea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adunărilor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publice</w:t>
      </w:r>
      <w:proofErr w:type="spellEnd"/>
      <w:r w:rsidR="00F256F2">
        <w:rPr>
          <w:color w:val="auto"/>
        </w:rPr>
        <w:t>,</w:t>
      </w:r>
      <w:r w:rsidRPr="00C227F3">
        <w:rPr>
          <w:color w:val="auto"/>
        </w:rPr>
        <w:t xml:space="preserve"> </w:t>
      </w:r>
      <w:r w:rsidR="00F256F2" w:rsidRPr="00F256F2">
        <w:rPr>
          <w:color w:val="232326"/>
          <w:w w:val="105"/>
        </w:rPr>
        <w:t>cu</w:t>
      </w:r>
      <w:r w:rsidR="00F256F2" w:rsidRPr="00F256F2">
        <w:rPr>
          <w:color w:val="232326"/>
          <w:spacing w:val="-16"/>
          <w:w w:val="105"/>
        </w:rPr>
        <w:t xml:space="preserve"> </w:t>
      </w:r>
      <w:proofErr w:type="spellStart"/>
      <w:r w:rsidR="00EE5567">
        <w:rPr>
          <w:color w:val="0F0F11"/>
          <w:w w:val="105"/>
        </w:rPr>
        <w:t>modifică</w:t>
      </w:r>
      <w:r w:rsidR="00F256F2" w:rsidRPr="00F256F2">
        <w:rPr>
          <w:color w:val="0F0F11"/>
          <w:w w:val="105"/>
        </w:rPr>
        <w:t>rile</w:t>
      </w:r>
      <w:proofErr w:type="spellEnd"/>
      <w:r w:rsidR="00F256F2" w:rsidRPr="00F256F2">
        <w:rPr>
          <w:color w:val="0F0F11"/>
          <w:w w:val="105"/>
        </w:rPr>
        <w:t xml:space="preserve"> </w:t>
      </w:r>
      <w:proofErr w:type="spellStart"/>
      <w:r w:rsidR="00F256F2" w:rsidRPr="00F256F2">
        <w:t>și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232326"/>
          <w:w w:val="105"/>
        </w:rPr>
        <w:t>completarile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ulterioare</w:t>
      </w:r>
      <w:proofErr w:type="spellEnd"/>
      <w:r w:rsidR="00F256F2" w:rsidRPr="00F256F2">
        <w:rPr>
          <w:color w:val="0F0F11"/>
          <w:w w:val="105"/>
        </w:rPr>
        <w:t>;</w:t>
      </w:r>
    </w:p>
    <w:p w:rsidR="00F256F2" w:rsidRPr="00F256F2" w:rsidRDefault="00F256F2" w:rsidP="00C227F3">
      <w:pPr>
        <w:pStyle w:val="Default"/>
        <w:jc w:val="both"/>
        <w:rPr>
          <w:color w:val="auto"/>
        </w:rPr>
      </w:pPr>
      <w:r w:rsidRPr="00F256F2">
        <w:rPr>
          <w:spacing w:val="5"/>
          <w:shd w:val="clear" w:color="auto" w:fill="F5F5F5"/>
        </w:rPr>
        <w:t xml:space="preserve">- </w:t>
      </w:r>
      <w:proofErr w:type="spellStart"/>
      <w:r w:rsidRPr="00F256F2">
        <w:rPr>
          <w:spacing w:val="5"/>
          <w:shd w:val="clear" w:color="auto" w:fill="F5F5F5"/>
        </w:rPr>
        <w:t>Ordinul</w:t>
      </w:r>
      <w:proofErr w:type="spellEnd"/>
      <w:r w:rsidRPr="00F256F2">
        <w:rPr>
          <w:spacing w:val="5"/>
          <w:shd w:val="clear" w:color="auto" w:fill="F5F5F5"/>
        </w:rPr>
        <w:t xml:space="preserve"> 25/2021 </w:t>
      </w:r>
      <w:proofErr w:type="spellStart"/>
      <w:r w:rsidRPr="00F256F2">
        <w:rPr>
          <w:spacing w:val="5"/>
          <w:shd w:val="clear" w:color="auto" w:fill="F5F5F5"/>
        </w:rPr>
        <w:t>pentru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aprobarea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modelului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orientativ</w:t>
      </w:r>
      <w:proofErr w:type="spellEnd"/>
      <w:r w:rsidRPr="00F256F2">
        <w:rPr>
          <w:spacing w:val="5"/>
          <w:shd w:val="clear" w:color="auto" w:fill="F5F5F5"/>
        </w:rPr>
        <w:t xml:space="preserve"> al </w:t>
      </w:r>
      <w:proofErr w:type="spellStart"/>
      <w:r w:rsidRPr="00F256F2">
        <w:rPr>
          <w:spacing w:val="5"/>
          <w:shd w:val="clear" w:color="auto" w:fill="F5F5F5"/>
        </w:rPr>
        <w:t>statutului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unităţii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administrativ-teritoriale</w:t>
      </w:r>
      <w:proofErr w:type="spellEnd"/>
      <w:r w:rsidRPr="00F256F2">
        <w:rPr>
          <w:spacing w:val="5"/>
          <w:shd w:val="clear" w:color="auto" w:fill="F5F5F5"/>
        </w:rPr>
        <w:t xml:space="preserve">, </w:t>
      </w:r>
      <w:proofErr w:type="spellStart"/>
      <w:r w:rsidRPr="00F256F2">
        <w:rPr>
          <w:spacing w:val="5"/>
          <w:shd w:val="clear" w:color="auto" w:fill="F5F5F5"/>
        </w:rPr>
        <w:t>precum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şi</w:t>
      </w:r>
      <w:proofErr w:type="spellEnd"/>
      <w:r w:rsidRPr="00F256F2">
        <w:rPr>
          <w:spacing w:val="5"/>
          <w:shd w:val="clear" w:color="auto" w:fill="F5F5F5"/>
        </w:rPr>
        <w:t xml:space="preserve"> a </w:t>
      </w:r>
      <w:proofErr w:type="spellStart"/>
      <w:r w:rsidRPr="00F256F2">
        <w:rPr>
          <w:spacing w:val="5"/>
          <w:shd w:val="clear" w:color="auto" w:fill="F5F5F5"/>
        </w:rPr>
        <w:t>modelului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orientativ</w:t>
      </w:r>
      <w:proofErr w:type="spellEnd"/>
      <w:r w:rsidRPr="00F256F2">
        <w:rPr>
          <w:spacing w:val="5"/>
          <w:shd w:val="clear" w:color="auto" w:fill="F5F5F5"/>
        </w:rPr>
        <w:t xml:space="preserve"> al </w:t>
      </w:r>
      <w:proofErr w:type="spellStart"/>
      <w:r w:rsidRPr="00F256F2">
        <w:rPr>
          <w:spacing w:val="5"/>
          <w:shd w:val="clear" w:color="auto" w:fill="F5F5F5"/>
        </w:rPr>
        <w:t>regulamentului</w:t>
      </w:r>
      <w:proofErr w:type="spellEnd"/>
      <w:r w:rsidRPr="00F256F2">
        <w:rPr>
          <w:spacing w:val="5"/>
          <w:shd w:val="clear" w:color="auto" w:fill="F5F5F5"/>
        </w:rPr>
        <w:t xml:space="preserve"> de </w:t>
      </w:r>
      <w:proofErr w:type="spellStart"/>
      <w:r w:rsidRPr="00F256F2">
        <w:rPr>
          <w:spacing w:val="5"/>
          <w:shd w:val="clear" w:color="auto" w:fill="F5F5F5"/>
        </w:rPr>
        <w:t>organizare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şi</w:t>
      </w:r>
      <w:proofErr w:type="spellEnd"/>
      <w:r w:rsidRPr="00F256F2">
        <w:rPr>
          <w:spacing w:val="5"/>
          <w:shd w:val="clear" w:color="auto" w:fill="F5F5F5"/>
        </w:rPr>
        <w:t xml:space="preserve"> </w:t>
      </w:r>
      <w:proofErr w:type="spellStart"/>
      <w:r w:rsidRPr="00F256F2">
        <w:rPr>
          <w:spacing w:val="5"/>
          <w:shd w:val="clear" w:color="auto" w:fill="F5F5F5"/>
        </w:rPr>
        <w:t>funcţionare</w:t>
      </w:r>
      <w:proofErr w:type="spellEnd"/>
      <w:r w:rsidRPr="00F256F2">
        <w:rPr>
          <w:spacing w:val="5"/>
          <w:shd w:val="clear" w:color="auto" w:fill="F5F5F5"/>
        </w:rPr>
        <w:t xml:space="preserve"> a </w:t>
      </w:r>
      <w:proofErr w:type="spellStart"/>
      <w:r w:rsidRPr="00F256F2">
        <w:rPr>
          <w:spacing w:val="5"/>
          <w:shd w:val="clear" w:color="auto" w:fill="F5F5F5"/>
        </w:rPr>
        <w:t>consiliului</w:t>
      </w:r>
      <w:proofErr w:type="spellEnd"/>
      <w:r w:rsidRPr="00F256F2">
        <w:rPr>
          <w:spacing w:val="5"/>
          <w:shd w:val="clear" w:color="auto" w:fill="F5F5F5"/>
        </w:rPr>
        <w:t xml:space="preserve"> local</w:t>
      </w:r>
      <w:r w:rsidR="00EE5567" w:rsidRPr="00F256F2">
        <w:rPr>
          <w:color w:val="0F0F11"/>
          <w:w w:val="105"/>
        </w:rPr>
        <w:t>;</w:t>
      </w:r>
    </w:p>
    <w:p w:rsidR="00F256F2" w:rsidRPr="00C227F3" w:rsidRDefault="00C227F3" w:rsidP="00F256F2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393/2004 </w:t>
      </w:r>
      <w:proofErr w:type="spellStart"/>
      <w:r w:rsidRPr="00C227F3">
        <w:rPr>
          <w:color w:val="auto"/>
        </w:rPr>
        <w:t>privind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Statutul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aleșilor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locali</w:t>
      </w:r>
      <w:proofErr w:type="spellEnd"/>
      <w:r w:rsidR="00F256F2">
        <w:rPr>
          <w:color w:val="auto"/>
        </w:rPr>
        <w:t>,</w:t>
      </w:r>
      <w:r w:rsidRPr="00C227F3">
        <w:rPr>
          <w:color w:val="auto"/>
        </w:rPr>
        <w:t xml:space="preserve"> </w:t>
      </w:r>
      <w:r w:rsidR="00F256F2" w:rsidRPr="00F256F2">
        <w:rPr>
          <w:color w:val="232326"/>
          <w:w w:val="105"/>
        </w:rPr>
        <w:t>cu</w:t>
      </w:r>
      <w:r w:rsidR="00F256F2" w:rsidRPr="00F256F2">
        <w:rPr>
          <w:color w:val="232326"/>
          <w:spacing w:val="-1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modificarile</w:t>
      </w:r>
      <w:proofErr w:type="spellEnd"/>
      <w:r w:rsidR="00F256F2" w:rsidRPr="00F256F2">
        <w:rPr>
          <w:color w:val="0F0F11"/>
          <w:w w:val="105"/>
        </w:rPr>
        <w:t xml:space="preserve"> </w:t>
      </w:r>
      <w:proofErr w:type="spellStart"/>
      <w:r w:rsidR="00F256F2" w:rsidRPr="00F256F2">
        <w:t>și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232326"/>
          <w:w w:val="105"/>
        </w:rPr>
        <w:t>completarile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ulterioare</w:t>
      </w:r>
      <w:proofErr w:type="spellEnd"/>
      <w:r w:rsidR="00F256F2" w:rsidRPr="00F256F2">
        <w:rPr>
          <w:color w:val="0F0F11"/>
          <w:w w:val="105"/>
        </w:rPr>
        <w:t>;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nr.</w:t>
      </w:r>
      <w:r w:rsidR="00F256F2">
        <w:rPr>
          <w:color w:val="auto"/>
        </w:rPr>
        <w:t xml:space="preserve"> 292/2011 a </w:t>
      </w:r>
      <w:proofErr w:type="spellStart"/>
      <w:r w:rsidR="00F256F2">
        <w:rPr>
          <w:color w:val="auto"/>
        </w:rPr>
        <w:t>asistentei</w:t>
      </w:r>
      <w:proofErr w:type="spellEnd"/>
      <w:r w:rsidR="00F256F2">
        <w:rPr>
          <w:color w:val="auto"/>
        </w:rPr>
        <w:t xml:space="preserve"> </w:t>
      </w:r>
      <w:proofErr w:type="spellStart"/>
      <w:r w:rsidR="00F256F2">
        <w:rPr>
          <w:color w:val="auto"/>
        </w:rPr>
        <w:t>sociale</w:t>
      </w:r>
      <w:proofErr w:type="spellEnd"/>
      <w:r w:rsidR="00F256F2">
        <w:rPr>
          <w:color w:val="auto"/>
        </w:rPr>
        <w:t xml:space="preserve">, </w:t>
      </w:r>
      <w:r w:rsidR="00F256F2" w:rsidRPr="00F256F2">
        <w:rPr>
          <w:color w:val="232326"/>
          <w:w w:val="105"/>
        </w:rPr>
        <w:t>cu</w:t>
      </w:r>
      <w:r w:rsidR="00F256F2" w:rsidRPr="00F256F2">
        <w:rPr>
          <w:color w:val="232326"/>
          <w:spacing w:val="-1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modificarile</w:t>
      </w:r>
      <w:proofErr w:type="spellEnd"/>
      <w:r w:rsidR="00F256F2" w:rsidRPr="00F256F2">
        <w:rPr>
          <w:color w:val="0F0F11"/>
          <w:w w:val="105"/>
        </w:rPr>
        <w:t xml:space="preserve"> </w:t>
      </w:r>
      <w:proofErr w:type="spellStart"/>
      <w:r w:rsidR="00F256F2" w:rsidRPr="00F256F2">
        <w:t>și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232326"/>
          <w:w w:val="105"/>
        </w:rPr>
        <w:t>completarile</w:t>
      </w:r>
      <w:proofErr w:type="spellEnd"/>
      <w:r w:rsidR="00F256F2" w:rsidRPr="00F256F2">
        <w:rPr>
          <w:color w:val="232326"/>
          <w:w w:val="105"/>
        </w:rPr>
        <w:t xml:space="preserve"> </w:t>
      </w:r>
      <w:proofErr w:type="spellStart"/>
      <w:r w:rsidR="00F256F2" w:rsidRPr="00F256F2">
        <w:rPr>
          <w:color w:val="0F0F11"/>
          <w:w w:val="105"/>
        </w:rPr>
        <w:t>ulterioare</w:t>
      </w:r>
      <w:proofErr w:type="spellEnd"/>
      <w:r w:rsidR="00F256F2" w:rsidRPr="00F256F2">
        <w:rPr>
          <w:color w:val="0F0F11"/>
          <w:w w:val="105"/>
        </w:rPr>
        <w:t>;</w:t>
      </w:r>
    </w:p>
    <w:p w:rsidR="00C227F3" w:rsidRPr="00C227F3" w:rsidRDefault="00C227F3" w:rsidP="00C227F3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Pr="00C227F3">
        <w:rPr>
          <w:color w:val="auto"/>
        </w:rPr>
        <w:t>Legea</w:t>
      </w:r>
      <w:proofErr w:type="spellEnd"/>
      <w:r w:rsidRPr="00C227F3">
        <w:rPr>
          <w:color w:val="auto"/>
        </w:rPr>
        <w:t xml:space="preserve"> 17</w:t>
      </w:r>
      <w:r w:rsidR="00BF5F1C">
        <w:rPr>
          <w:color w:val="auto"/>
        </w:rPr>
        <w:t>/</w:t>
      </w:r>
      <w:proofErr w:type="gramStart"/>
      <w:r w:rsidR="00BF5F1C">
        <w:rPr>
          <w:color w:val="auto"/>
        </w:rPr>
        <w:t xml:space="preserve">2000  </w:t>
      </w:r>
      <w:proofErr w:type="spellStart"/>
      <w:r w:rsidRPr="00C227F3">
        <w:rPr>
          <w:color w:val="auto"/>
        </w:rPr>
        <w:t>privind</w:t>
      </w:r>
      <w:proofErr w:type="spellEnd"/>
      <w:proofErr w:type="gram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asistența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sociala</w:t>
      </w:r>
      <w:proofErr w:type="spellEnd"/>
      <w:r w:rsidRPr="00C227F3">
        <w:rPr>
          <w:color w:val="auto"/>
        </w:rPr>
        <w:t xml:space="preserve"> a </w:t>
      </w:r>
      <w:proofErr w:type="spellStart"/>
      <w:r w:rsidRPr="00C227F3">
        <w:rPr>
          <w:color w:val="auto"/>
        </w:rPr>
        <w:t>persoanelor</w:t>
      </w:r>
      <w:proofErr w:type="spellEnd"/>
      <w:r w:rsidRPr="00C227F3">
        <w:rPr>
          <w:color w:val="auto"/>
        </w:rPr>
        <w:t xml:space="preserve"> </w:t>
      </w:r>
      <w:proofErr w:type="spellStart"/>
      <w:r w:rsidRPr="00C227F3">
        <w:rPr>
          <w:color w:val="auto"/>
        </w:rPr>
        <w:t>vârstnice</w:t>
      </w:r>
      <w:proofErr w:type="spellEnd"/>
      <w:r w:rsidR="000D5B01">
        <w:rPr>
          <w:color w:val="auto"/>
        </w:rPr>
        <w:t xml:space="preserve">, </w:t>
      </w:r>
      <w:proofErr w:type="spellStart"/>
      <w:r w:rsidR="000D5B01">
        <w:rPr>
          <w:color w:val="auto"/>
        </w:rPr>
        <w:t>republicată</w:t>
      </w:r>
      <w:proofErr w:type="spellEnd"/>
      <w:r w:rsidR="000D5B01">
        <w:rPr>
          <w:color w:val="auto"/>
        </w:rPr>
        <w:t xml:space="preserve"> 2</w:t>
      </w:r>
      <w:r w:rsidR="000D5B01" w:rsidRPr="00F256F2">
        <w:rPr>
          <w:color w:val="0F0F11"/>
          <w:w w:val="105"/>
        </w:rPr>
        <w:t>;</w:t>
      </w:r>
      <w:r w:rsidRPr="00C227F3">
        <w:rPr>
          <w:color w:val="auto"/>
        </w:rPr>
        <w:t xml:space="preserve"> </w:t>
      </w:r>
    </w:p>
    <w:p w:rsidR="00C227F3" w:rsidRPr="00C227F3" w:rsidRDefault="00BF5F1C" w:rsidP="00C227F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proofErr w:type="spellStart"/>
      <w:r>
        <w:rPr>
          <w:color w:val="auto"/>
        </w:rPr>
        <w:t>Legea</w:t>
      </w:r>
      <w:proofErr w:type="spellEnd"/>
      <w:r>
        <w:rPr>
          <w:color w:val="auto"/>
        </w:rPr>
        <w:t xml:space="preserve"> 272/2004</w:t>
      </w:r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privind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protecția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si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promovarea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drepturilor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copilului</w:t>
      </w:r>
      <w:proofErr w:type="spellEnd"/>
      <w:proofErr w:type="gramStart"/>
      <w:r w:rsidR="000D5B01">
        <w:rPr>
          <w:color w:val="auto"/>
        </w:rPr>
        <w:t>,</w:t>
      </w:r>
      <w:r w:rsidR="00C227F3" w:rsidRPr="00C227F3">
        <w:rPr>
          <w:color w:val="auto"/>
        </w:rPr>
        <w:t xml:space="preserve"> </w:t>
      </w:r>
      <w:r w:rsidR="000D5B01" w:rsidRPr="000D5B01">
        <w:rPr>
          <w:color w:val="0F0F11"/>
          <w:w w:val="105"/>
        </w:rPr>
        <w:t xml:space="preserve"> </w:t>
      </w:r>
      <w:proofErr w:type="spellStart"/>
      <w:r w:rsidR="000D5B01">
        <w:rPr>
          <w:color w:val="auto"/>
        </w:rPr>
        <w:t>republicată</w:t>
      </w:r>
      <w:proofErr w:type="spellEnd"/>
      <w:proofErr w:type="gramEnd"/>
      <w:r w:rsidR="000D5B01" w:rsidRPr="00F256F2">
        <w:rPr>
          <w:color w:val="0F0F11"/>
          <w:w w:val="105"/>
        </w:rPr>
        <w:t>;</w:t>
      </w:r>
    </w:p>
    <w:p w:rsidR="00C227F3" w:rsidRDefault="00C227F3" w:rsidP="00C227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27F3">
        <w:rPr>
          <w:rFonts w:ascii="Times New Roman" w:hAnsi="Times New Roman" w:cs="Times New Roman"/>
          <w:sz w:val="24"/>
          <w:szCs w:val="24"/>
        </w:rPr>
        <w:t>-</w:t>
      </w:r>
      <w:r w:rsidR="00D93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56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EE5567">
        <w:rPr>
          <w:rFonts w:ascii="Times New Roman" w:hAnsi="Times New Roman" w:cs="Times New Roman"/>
          <w:sz w:val="24"/>
          <w:szCs w:val="24"/>
        </w:rPr>
        <w:t xml:space="preserve"> 61/1993 </w:t>
      </w:r>
      <w:proofErr w:type="spellStart"/>
      <w:r w:rsidR="00EE556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E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F3">
        <w:rPr>
          <w:rFonts w:ascii="Times New Roman" w:hAnsi="Times New Roman" w:cs="Times New Roman"/>
          <w:sz w:val="24"/>
          <w:szCs w:val="24"/>
        </w:rPr>
        <w:t>alocația</w:t>
      </w:r>
      <w:proofErr w:type="spellEnd"/>
      <w:r w:rsidRPr="00C227F3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C227F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22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F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0D5B01">
        <w:rPr>
          <w:rFonts w:ascii="Times New Roman" w:hAnsi="Times New Roman" w:cs="Times New Roman"/>
          <w:sz w:val="24"/>
          <w:szCs w:val="24"/>
        </w:rPr>
        <w:t>,</w:t>
      </w:r>
      <w:r w:rsidR="000D5B01" w:rsidRPr="000D5B01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EE5567" w:rsidRPr="00C227F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F8098E">
        <w:rPr>
          <w:rFonts w:ascii="Times New Roman" w:hAnsi="Times New Roman" w:cs="Times New Roman"/>
          <w:sz w:val="24"/>
          <w:szCs w:val="24"/>
        </w:rPr>
        <w:t>,</w:t>
      </w:r>
      <w:r w:rsidR="00EE5567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r w:rsidR="000D5B01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cu</w:t>
      </w:r>
      <w:r w:rsidR="000D5B01" w:rsidRPr="00F256F2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0D5B01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modific</w:t>
      </w:r>
      <w:r w:rsidR="00F8098E">
        <w:rPr>
          <w:rFonts w:ascii="Times New Roman" w:hAnsi="Times New Roman" w:cs="Times New Roman"/>
          <w:color w:val="0F0F11"/>
          <w:w w:val="105"/>
          <w:sz w:val="24"/>
          <w:szCs w:val="24"/>
        </w:rPr>
        <w:t>ă</w:t>
      </w:r>
      <w:r w:rsidR="000D5B01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rile</w:t>
      </w:r>
      <w:proofErr w:type="spellEnd"/>
      <w:r w:rsidR="000D5B01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0D5B01" w:rsidRPr="00F256F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098E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8098E">
        <w:rPr>
          <w:rFonts w:ascii="Times New Roman" w:hAnsi="Times New Roman" w:cs="Times New Roman"/>
          <w:color w:val="232326"/>
          <w:w w:val="105"/>
          <w:sz w:val="24"/>
          <w:szCs w:val="24"/>
        </w:rPr>
        <w:t>completă</w:t>
      </w:r>
      <w:r w:rsidR="000D5B01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>rile</w:t>
      </w:r>
      <w:proofErr w:type="spellEnd"/>
      <w:r w:rsidR="000D5B01" w:rsidRPr="00F256F2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0D5B01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0D5B01" w:rsidRPr="00F256F2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BF5F1C" w:rsidRDefault="00C227F3" w:rsidP="0021189A">
      <w:pPr>
        <w:pStyle w:val="NoSpacing"/>
        <w:jc w:val="both"/>
        <w:rPr>
          <w:rFonts w:ascii="Times New Roman" w:hAnsi="Times New Roman" w:cs="Times New Roman"/>
          <w:color w:val="232326"/>
          <w:w w:val="105"/>
          <w:sz w:val="24"/>
          <w:szCs w:val="24"/>
        </w:rPr>
      </w:pPr>
      <w:r w:rsidRPr="0021189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226/2021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89A">
        <w:rPr>
          <w:rFonts w:ascii="Times New Roman" w:hAnsi="Times New Roman" w:cs="Times New Roman"/>
          <w:sz w:val="24"/>
          <w:szCs w:val="24"/>
        </w:rPr>
        <w:t>cons</w:t>
      </w:r>
      <w:r w:rsidR="0021189A" w:rsidRPr="0021189A">
        <w:rPr>
          <w:rFonts w:ascii="Times New Roman" w:hAnsi="Times New Roman" w:cs="Times New Roman"/>
          <w:sz w:val="24"/>
          <w:szCs w:val="24"/>
        </w:rPr>
        <w:t>umatorul</w:t>
      </w:r>
      <w:proofErr w:type="spellEnd"/>
      <w:r w:rsidR="0021189A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sz w:val="24"/>
          <w:szCs w:val="24"/>
        </w:rPr>
        <w:t>vulnerabil</w:t>
      </w:r>
      <w:proofErr w:type="spellEnd"/>
      <w:r w:rsidR="0021189A" w:rsidRPr="0021189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189A" w:rsidRPr="0021189A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="0021189A" w:rsidRPr="0021189A">
        <w:rPr>
          <w:rFonts w:ascii="Times New Roman" w:hAnsi="Times New Roman" w:cs="Times New Roman"/>
          <w:sz w:val="24"/>
          <w:szCs w:val="24"/>
        </w:rPr>
        <w:t>,</w:t>
      </w:r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cu</w:t>
      </w:r>
      <w:r w:rsidR="0021189A" w:rsidRPr="0021189A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modificarile</w:t>
      </w:r>
      <w:proofErr w:type="spellEnd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098E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F8098E">
        <w:rPr>
          <w:rFonts w:ascii="Times New Roman" w:hAnsi="Times New Roman" w:cs="Times New Roman"/>
          <w:color w:val="232326"/>
          <w:w w:val="105"/>
          <w:sz w:val="24"/>
          <w:szCs w:val="24"/>
        </w:rPr>
        <w:t>completă</w:t>
      </w:r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>rile</w:t>
      </w:r>
      <w:proofErr w:type="spellEnd"/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21189A" w:rsidRPr="0021189A" w:rsidRDefault="00BF5F1C" w:rsidP="002118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OUG 148/2005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creșterii</w:t>
      </w:r>
      <w:proofErr w:type="spellEnd"/>
      <w:r w:rsidR="00C227F3" w:rsidRPr="002118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27F3" w:rsidRPr="0021189A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21189A" w:rsidRPr="0021189A">
        <w:rPr>
          <w:rFonts w:ascii="Times New Roman" w:hAnsi="Times New Roman" w:cs="Times New Roman"/>
          <w:sz w:val="24"/>
          <w:szCs w:val="24"/>
        </w:rPr>
        <w:t>,</w:t>
      </w:r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cu</w:t>
      </w:r>
      <w:r w:rsidR="0021189A" w:rsidRPr="0021189A">
        <w:rPr>
          <w:rFonts w:ascii="Times New Roman" w:hAnsi="Times New Roman" w:cs="Times New Roman"/>
          <w:color w:val="232326"/>
          <w:spacing w:val="-16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modific</w:t>
      </w:r>
      <w:r>
        <w:rPr>
          <w:rFonts w:ascii="Times New Roman" w:hAnsi="Times New Roman" w:cs="Times New Roman"/>
          <w:color w:val="0F0F11"/>
          <w:w w:val="105"/>
          <w:sz w:val="24"/>
          <w:szCs w:val="24"/>
        </w:rPr>
        <w:t>ă</w:t>
      </w:r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rile</w:t>
      </w:r>
      <w:proofErr w:type="spellEnd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>completarile</w:t>
      </w:r>
      <w:proofErr w:type="spellEnd"/>
      <w:r w:rsidR="0021189A" w:rsidRPr="0021189A">
        <w:rPr>
          <w:rFonts w:ascii="Times New Roman" w:hAnsi="Times New Roman" w:cs="Times New Roman"/>
          <w:color w:val="232326"/>
          <w:w w:val="105"/>
          <w:sz w:val="24"/>
          <w:szCs w:val="24"/>
        </w:rPr>
        <w:t xml:space="preserve"> </w:t>
      </w:r>
      <w:proofErr w:type="spellStart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ulterioare</w:t>
      </w:r>
      <w:proofErr w:type="spellEnd"/>
      <w:r w:rsidR="0021189A" w:rsidRPr="0021189A">
        <w:rPr>
          <w:rFonts w:ascii="Times New Roman" w:hAnsi="Times New Roman" w:cs="Times New Roman"/>
          <w:color w:val="0F0F11"/>
          <w:w w:val="105"/>
          <w:sz w:val="24"/>
          <w:szCs w:val="24"/>
        </w:rPr>
        <w:t>;</w:t>
      </w:r>
    </w:p>
    <w:p w:rsidR="00C227F3" w:rsidRPr="0021189A" w:rsidRDefault="00C227F3" w:rsidP="00C227F3">
      <w:pPr>
        <w:pStyle w:val="Default"/>
        <w:jc w:val="both"/>
        <w:rPr>
          <w:color w:val="auto"/>
        </w:rPr>
      </w:pPr>
      <w:r w:rsidRPr="0021189A">
        <w:rPr>
          <w:color w:val="auto"/>
        </w:rPr>
        <w:t xml:space="preserve">. </w:t>
      </w:r>
    </w:p>
    <w:p w:rsidR="00C227F3" w:rsidRPr="00C227F3" w:rsidRDefault="00BF5F1C" w:rsidP="00C227F3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proofErr w:type="spellStart"/>
      <w:r>
        <w:rPr>
          <w:color w:val="auto"/>
        </w:rPr>
        <w:t>Regulament</w:t>
      </w:r>
      <w:proofErr w:type="spellEnd"/>
      <w:r w:rsidR="00C227F3" w:rsidRPr="00C227F3">
        <w:rPr>
          <w:color w:val="auto"/>
        </w:rPr>
        <w:t xml:space="preserve"> nr. 679 din 27 </w:t>
      </w:r>
      <w:proofErr w:type="spellStart"/>
      <w:r w:rsidR="00C227F3" w:rsidRPr="00C227F3">
        <w:rPr>
          <w:color w:val="auto"/>
        </w:rPr>
        <w:t>aprilie</w:t>
      </w:r>
      <w:proofErr w:type="spellEnd"/>
      <w:r w:rsidR="00C227F3" w:rsidRPr="00C227F3">
        <w:rPr>
          <w:color w:val="auto"/>
        </w:rPr>
        <w:t xml:space="preserve"> 2016 </w:t>
      </w:r>
      <w:proofErr w:type="spellStart"/>
      <w:r w:rsidR="00C227F3" w:rsidRPr="00C227F3">
        <w:rPr>
          <w:color w:val="auto"/>
        </w:rPr>
        <w:t>privind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protecția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persoanelor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fizice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în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ceea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ce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privește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prelucrarea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datelor</w:t>
      </w:r>
      <w:proofErr w:type="spellEnd"/>
      <w:r w:rsidR="00C227F3" w:rsidRPr="00C227F3">
        <w:rPr>
          <w:color w:val="auto"/>
        </w:rPr>
        <w:t xml:space="preserve"> cu </w:t>
      </w:r>
      <w:proofErr w:type="spellStart"/>
      <w:r w:rsidR="00C227F3" w:rsidRPr="00C227F3">
        <w:rPr>
          <w:color w:val="auto"/>
        </w:rPr>
        <w:t>caracter</w:t>
      </w:r>
      <w:proofErr w:type="spellEnd"/>
      <w:r w:rsidR="00C227F3" w:rsidRPr="00C227F3">
        <w:rPr>
          <w:color w:val="auto"/>
        </w:rPr>
        <w:t xml:space="preserve"> personal </w:t>
      </w:r>
      <w:proofErr w:type="spellStart"/>
      <w:r w:rsidR="00C227F3" w:rsidRPr="00C227F3">
        <w:rPr>
          <w:color w:val="auto"/>
        </w:rPr>
        <w:t>şi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privind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libera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circulație</w:t>
      </w:r>
      <w:proofErr w:type="spellEnd"/>
      <w:r w:rsidR="00C227F3" w:rsidRPr="00C227F3">
        <w:rPr>
          <w:color w:val="auto"/>
        </w:rPr>
        <w:t xml:space="preserve"> a </w:t>
      </w:r>
      <w:proofErr w:type="spellStart"/>
      <w:r w:rsidR="00C227F3" w:rsidRPr="00C227F3">
        <w:rPr>
          <w:color w:val="auto"/>
        </w:rPr>
        <w:t>acestor</w:t>
      </w:r>
      <w:proofErr w:type="spellEnd"/>
      <w:r w:rsidR="00C227F3" w:rsidRPr="00C227F3">
        <w:rPr>
          <w:color w:val="auto"/>
        </w:rPr>
        <w:t xml:space="preserve"> date </w:t>
      </w:r>
      <w:proofErr w:type="spellStart"/>
      <w:r w:rsidR="00C227F3" w:rsidRPr="00C227F3">
        <w:rPr>
          <w:color w:val="auto"/>
        </w:rPr>
        <w:t>şi</w:t>
      </w:r>
      <w:proofErr w:type="spellEnd"/>
      <w:r w:rsidR="00C227F3" w:rsidRPr="00C227F3">
        <w:rPr>
          <w:color w:val="auto"/>
        </w:rPr>
        <w:t xml:space="preserve"> de </w:t>
      </w:r>
      <w:proofErr w:type="spellStart"/>
      <w:r w:rsidR="00C227F3" w:rsidRPr="00C227F3">
        <w:rPr>
          <w:color w:val="auto"/>
        </w:rPr>
        <w:t>abrogare</w:t>
      </w:r>
      <w:proofErr w:type="spellEnd"/>
      <w:r w:rsidR="00C227F3" w:rsidRPr="00C227F3">
        <w:rPr>
          <w:color w:val="auto"/>
        </w:rPr>
        <w:t xml:space="preserve"> a </w:t>
      </w:r>
      <w:proofErr w:type="spellStart"/>
      <w:r w:rsidR="00C227F3" w:rsidRPr="00C227F3">
        <w:rPr>
          <w:color w:val="auto"/>
        </w:rPr>
        <w:t>Directivei</w:t>
      </w:r>
      <w:proofErr w:type="spellEnd"/>
      <w:r w:rsidR="00C227F3" w:rsidRPr="00C227F3">
        <w:rPr>
          <w:color w:val="auto"/>
        </w:rPr>
        <w:t xml:space="preserve"> 95/46/CE (</w:t>
      </w:r>
      <w:proofErr w:type="spellStart"/>
      <w:r w:rsidR="00C227F3" w:rsidRPr="00C227F3">
        <w:rPr>
          <w:color w:val="auto"/>
        </w:rPr>
        <w:t>Regulamentul</w:t>
      </w:r>
      <w:proofErr w:type="spellEnd"/>
      <w:r w:rsidR="00C227F3" w:rsidRPr="00C227F3">
        <w:rPr>
          <w:color w:val="auto"/>
        </w:rPr>
        <w:t xml:space="preserve"> general </w:t>
      </w:r>
      <w:proofErr w:type="spellStart"/>
      <w:r w:rsidR="00C227F3" w:rsidRPr="00C227F3">
        <w:rPr>
          <w:color w:val="auto"/>
        </w:rPr>
        <w:t>privind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protecția</w:t>
      </w:r>
      <w:proofErr w:type="spellEnd"/>
      <w:r w:rsidR="00C227F3" w:rsidRPr="00C227F3">
        <w:rPr>
          <w:color w:val="auto"/>
        </w:rPr>
        <w:t xml:space="preserve"> </w:t>
      </w:r>
      <w:proofErr w:type="spellStart"/>
      <w:r w:rsidR="00C227F3" w:rsidRPr="00C227F3">
        <w:rPr>
          <w:color w:val="auto"/>
        </w:rPr>
        <w:t>datelor</w:t>
      </w:r>
      <w:proofErr w:type="spellEnd"/>
      <w:r w:rsidR="00C227F3" w:rsidRPr="00C227F3">
        <w:rPr>
          <w:color w:val="auto"/>
        </w:rPr>
        <w:t xml:space="preserve">) </w:t>
      </w:r>
      <w:r w:rsidR="0021189A" w:rsidRPr="0021189A">
        <w:rPr>
          <w:color w:val="0F0F11"/>
          <w:w w:val="105"/>
        </w:rPr>
        <w:t>;</w:t>
      </w:r>
    </w:p>
    <w:p w:rsidR="0055002F" w:rsidRDefault="00C227F3" w:rsidP="00C227F3">
      <w:pPr>
        <w:pStyle w:val="Default"/>
        <w:jc w:val="both"/>
        <w:rPr>
          <w:color w:val="auto"/>
          <w:lang w:val="ro-RO"/>
        </w:rPr>
      </w:pPr>
      <w:proofErr w:type="gramStart"/>
      <w:r w:rsidRPr="00C227F3">
        <w:rPr>
          <w:color w:val="auto"/>
        </w:rPr>
        <w:t>- H</w:t>
      </w:r>
      <w:r w:rsidR="0055002F">
        <w:rPr>
          <w:color w:val="auto"/>
        </w:rPr>
        <w:t>ot</w:t>
      </w:r>
      <w:r w:rsidR="0055002F">
        <w:rPr>
          <w:color w:val="auto"/>
          <w:lang w:val="ro-RO"/>
        </w:rPr>
        <w:t>ărârea Consiliului Local nr.</w:t>
      </w:r>
      <w:proofErr w:type="gramEnd"/>
      <w:r w:rsidR="0055002F">
        <w:rPr>
          <w:color w:val="auto"/>
          <w:lang w:val="ro-RO"/>
        </w:rPr>
        <w:t xml:space="preserve">  37/15.12.2023 privind reorganizarea structurii organizatorice a aparatului de specialitate al Primarului comunei Calvini, județul Buzău</w:t>
      </w:r>
      <w:r w:rsidR="0055002F" w:rsidRPr="00C227F3">
        <w:rPr>
          <w:color w:val="auto"/>
        </w:rPr>
        <w:t>;</w:t>
      </w:r>
    </w:p>
    <w:p w:rsidR="0055002F" w:rsidRDefault="0055002F" w:rsidP="00C227F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Pr="00C227F3">
        <w:rPr>
          <w:color w:val="auto"/>
        </w:rPr>
        <w:t>H</w:t>
      </w:r>
      <w:r>
        <w:rPr>
          <w:color w:val="auto"/>
        </w:rPr>
        <w:t>ot</w:t>
      </w:r>
      <w:r>
        <w:rPr>
          <w:color w:val="auto"/>
          <w:lang w:val="ro-RO"/>
        </w:rPr>
        <w:t xml:space="preserve">ărârea Consiliului Local nr. 38/15.12.2023 </w:t>
      </w:r>
      <w:proofErr w:type="spellStart"/>
      <w:r w:rsidRPr="00C227F3">
        <w:t>privind</w:t>
      </w:r>
      <w:proofErr w:type="spellEnd"/>
      <w:r w:rsidRPr="00C227F3">
        <w:t xml:space="preserve"> </w:t>
      </w:r>
      <w:proofErr w:type="spellStart"/>
      <w:r w:rsidRPr="00C227F3">
        <w:t>aprobarea</w:t>
      </w:r>
      <w:proofErr w:type="spellEnd"/>
      <w:r w:rsidRPr="00C227F3">
        <w:t xml:space="preserve"> </w:t>
      </w:r>
      <w:proofErr w:type="spellStart"/>
      <w:r w:rsidRPr="00C227F3">
        <w:t>Regulamentului</w:t>
      </w:r>
      <w:proofErr w:type="spellEnd"/>
      <w:r w:rsidRPr="00C227F3">
        <w:t xml:space="preserve"> de </w:t>
      </w:r>
      <w:proofErr w:type="spellStart"/>
      <w:r w:rsidRPr="00C227F3">
        <w:t>Organizare</w:t>
      </w:r>
      <w:proofErr w:type="spellEnd"/>
      <w:r w:rsidRPr="00C227F3">
        <w:t xml:space="preserve"> </w:t>
      </w:r>
      <w:proofErr w:type="spellStart"/>
      <w:r w:rsidRPr="00C227F3">
        <w:t>si</w:t>
      </w:r>
      <w:proofErr w:type="spellEnd"/>
      <w:r w:rsidRPr="00C227F3">
        <w:t xml:space="preserve"> </w:t>
      </w:r>
      <w:proofErr w:type="spellStart"/>
      <w:r w:rsidRPr="00C227F3">
        <w:t>Funcționare</w:t>
      </w:r>
      <w:proofErr w:type="spellEnd"/>
      <w:r w:rsidRPr="00C227F3">
        <w:t xml:space="preserve"> a</w:t>
      </w:r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al </w:t>
      </w:r>
      <w:proofErr w:type="spellStart"/>
      <w:r>
        <w:t>P</w:t>
      </w:r>
      <w:r w:rsidRPr="00C227F3">
        <w:t>rimarului</w:t>
      </w:r>
      <w:proofErr w:type="spellEnd"/>
      <w:r w:rsidRPr="00C227F3">
        <w:t xml:space="preserve"> </w:t>
      </w:r>
      <w:proofErr w:type="spellStart"/>
      <w:r w:rsidRPr="00C227F3">
        <w:t>comune</w:t>
      </w:r>
      <w:r>
        <w:t>i</w:t>
      </w:r>
      <w:proofErr w:type="spellEnd"/>
      <w:r>
        <w:t xml:space="preserve"> </w:t>
      </w:r>
      <w:proofErr w:type="spellStart"/>
      <w:r>
        <w:t>Calvini</w:t>
      </w:r>
      <w:proofErr w:type="spellEnd"/>
      <w:r>
        <w:t xml:space="preserve">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Buzău</w:t>
      </w:r>
      <w:proofErr w:type="spellEnd"/>
      <w:r w:rsidRPr="00C227F3">
        <w:rPr>
          <w:color w:val="auto"/>
        </w:rPr>
        <w:t>;</w:t>
      </w:r>
    </w:p>
    <w:p w:rsidR="00C227F3" w:rsidRPr="0055002F" w:rsidRDefault="00C227F3" w:rsidP="0055002F">
      <w:pPr>
        <w:pStyle w:val="Default"/>
        <w:jc w:val="both"/>
        <w:rPr>
          <w:color w:val="auto"/>
        </w:rPr>
      </w:pPr>
      <w:r w:rsidRPr="00C227F3">
        <w:rPr>
          <w:color w:val="auto"/>
        </w:rPr>
        <w:t xml:space="preserve">- </w:t>
      </w:r>
      <w:proofErr w:type="spellStart"/>
      <w:r w:rsidR="0055002F">
        <w:rPr>
          <w:color w:val="auto"/>
        </w:rPr>
        <w:t>Dispoziția</w:t>
      </w:r>
      <w:proofErr w:type="spellEnd"/>
      <w:r w:rsidR="0055002F">
        <w:rPr>
          <w:color w:val="auto"/>
        </w:rPr>
        <w:t xml:space="preserve"> </w:t>
      </w:r>
      <w:proofErr w:type="spellStart"/>
      <w:r w:rsidR="0055002F">
        <w:rPr>
          <w:color w:val="auto"/>
        </w:rPr>
        <w:t>Primarului</w:t>
      </w:r>
      <w:proofErr w:type="spellEnd"/>
      <w:r w:rsidR="0055002F">
        <w:rPr>
          <w:color w:val="auto"/>
        </w:rPr>
        <w:t xml:space="preserve"> nr. 180/</w:t>
      </w:r>
      <w:r w:rsidR="003B661E">
        <w:rPr>
          <w:color w:val="auto"/>
        </w:rPr>
        <w:t xml:space="preserve">03.04.2023 </w:t>
      </w:r>
      <w:proofErr w:type="spellStart"/>
      <w:r w:rsidRPr="00C227F3">
        <w:t>privind</w:t>
      </w:r>
      <w:proofErr w:type="spellEnd"/>
      <w:r w:rsidRPr="00C227F3">
        <w:t xml:space="preserve"> </w:t>
      </w:r>
      <w:proofErr w:type="spellStart"/>
      <w:r w:rsidRPr="00C227F3">
        <w:t>aprobarea</w:t>
      </w:r>
      <w:proofErr w:type="spellEnd"/>
      <w:r w:rsidRPr="00C227F3">
        <w:t xml:space="preserve"> </w:t>
      </w:r>
      <w:proofErr w:type="spellStart"/>
      <w:r w:rsidRPr="00C227F3">
        <w:t>Regulamentului</w:t>
      </w:r>
      <w:proofErr w:type="spellEnd"/>
      <w:r w:rsidRPr="00C227F3">
        <w:t xml:space="preserve"> </w:t>
      </w:r>
      <w:r w:rsidR="003B661E">
        <w:t xml:space="preserve">intern </w:t>
      </w:r>
      <w:r w:rsidRPr="00C227F3">
        <w:t>a</w:t>
      </w:r>
      <w:r w:rsidR="003B661E">
        <w:t>l</w:t>
      </w:r>
      <w:r w:rsidRPr="00C227F3">
        <w:t xml:space="preserve"> </w:t>
      </w:r>
      <w:proofErr w:type="spellStart"/>
      <w:r w:rsidR="003B661E">
        <w:t>Primăriei</w:t>
      </w:r>
      <w:proofErr w:type="spellEnd"/>
      <w:r w:rsidR="003B661E">
        <w:t xml:space="preserve"> </w:t>
      </w:r>
      <w:proofErr w:type="spellStart"/>
      <w:r w:rsidR="003B661E">
        <w:t>comunei</w:t>
      </w:r>
      <w:proofErr w:type="spellEnd"/>
      <w:r w:rsidR="003B661E">
        <w:t xml:space="preserve"> </w:t>
      </w:r>
      <w:proofErr w:type="spellStart"/>
      <w:r w:rsidR="003B661E">
        <w:t>Calvini</w:t>
      </w:r>
      <w:proofErr w:type="spellEnd"/>
      <w:r w:rsidR="00BF5F1C">
        <w:t>.</w:t>
      </w:r>
    </w:p>
    <w:p w:rsidR="00D939FD" w:rsidRPr="00C227F3" w:rsidRDefault="00D939FD" w:rsidP="00C227F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939FD" w:rsidRPr="003B661E" w:rsidRDefault="00D939FD" w:rsidP="00DC45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B661E">
        <w:rPr>
          <w:rFonts w:ascii="Times New Roman" w:eastAsia="Times New Roman" w:hAnsi="Times New Roman" w:cs="Times New Roman"/>
          <w:b/>
          <w:noProof/>
          <w:sz w:val="24"/>
          <w:szCs w:val="24"/>
        </w:rPr>
        <w:t>Structura organizatorică, atribuţiile departamentelor, programul de funcţionare, programul de audienţe al auto</w:t>
      </w:r>
      <w:r w:rsidR="00DC4558">
        <w:rPr>
          <w:rFonts w:ascii="Times New Roman" w:eastAsia="Times New Roman" w:hAnsi="Times New Roman" w:cs="Times New Roman"/>
          <w:b/>
          <w:noProof/>
          <w:sz w:val="24"/>
          <w:szCs w:val="24"/>
        </w:rPr>
        <w:t>rităţii sau instituţiei publice</w:t>
      </w:r>
    </w:p>
    <w:p w:rsidR="00C227F3" w:rsidRDefault="00C227F3" w:rsidP="003B661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B661E" w:rsidRPr="00DC4558" w:rsidRDefault="003B661E" w:rsidP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        b,1. Hot</w:t>
      </w:r>
      <w:r w:rsidRPr="00DC4558">
        <w:rPr>
          <w:rFonts w:ascii="Times New Roman" w:hAnsi="Times New Roman" w:cs="Times New Roman"/>
          <w:sz w:val="24"/>
          <w:szCs w:val="24"/>
          <w:lang w:val="ro-RO"/>
        </w:rPr>
        <w:t>ărârea Consiliului Local nr.  37/15.12.2023 privind reorganizarea structurii organizatorice a aparatului de specialitate al Primarului comunei Calvini, județul Buzău</w:t>
      </w:r>
      <w:r w:rsidRPr="00DC4558">
        <w:rPr>
          <w:rFonts w:ascii="Times New Roman" w:hAnsi="Times New Roman" w:cs="Times New Roman"/>
          <w:sz w:val="24"/>
          <w:szCs w:val="24"/>
        </w:rPr>
        <w:t>;</w:t>
      </w:r>
    </w:p>
    <w:p w:rsidR="003B661E" w:rsidRPr="00DC4558" w:rsidRDefault="003B661E" w:rsidP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       b.2. Hot</w:t>
      </w:r>
      <w:r w:rsidRPr="00DC4558">
        <w:rPr>
          <w:rFonts w:ascii="Times New Roman" w:hAnsi="Times New Roman" w:cs="Times New Roman"/>
          <w:sz w:val="24"/>
          <w:szCs w:val="24"/>
          <w:lang w:val="ro-RO"/>
        </w:rPr>
        <w:t xml:space="preserve">ărârea Consiliului Local nr. 38/15.12.2023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Calvini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Buzău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>.</w:t>
      </w: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       b.3.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B661E" w:rsidRPr="00DC4558" w:rsidRDefault="00246B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joi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08.00 - </w:t>
      </w:r>
      <w:r w:rsidR="00D96EFA">
        <w:rPr>
          <w:rFonts w:ascii="Times New Roman" w:hAnsi="Times New Roman" w:cs="Times New Roman"/>
          <w:sz w:val="24"/>
          <w:szCs w:val="24"/>
        </w:rPr>
        <w:t>16.3</w:t>
      </w:r>
      <w:r w:rsidR="003B661E" w:rsidRPr="00DC4558">
        <w:rPr>
          <w:rFonts w:ascii="Times New Roman" w:hAnsi="Times New Roman" w:cs="Times New Roman"/>
          <w:sz w:val="24"/>
          <w:szCs w:val="24"/>
        </w:rPr>
        <w:t>0</w:t>
      </w:r>
    </w:p>
    <w:p w:rsidR="003B661E" w:rsidRPr="00DC4558" w:rsidRDefault="00246B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08.00 -</w:t>
      </w:r>
      <w:r w:rsidR="003B661E" w:rsidRPr="00DC4558">
        <w:rPr>
          <w:rFonts w:ascii="Times New Roman" w:hAnsi="Times New Roman" w:cs="Times New Roman"/>
          <w:sz w:val="24"/>
          <w:szCs w:val="24"/>
        </w:rPr>
        <w:t xml:space="preserve"> 14.00</w:t>
      </w: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        b.4.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audiențe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>:</w:t>
      </w: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Bîtu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Valeriu</w:t>
      </w:r>
      <w:proofErr w:type="spellEnd"/>
      <w:r w:rsidRPr="00DC4558">
        <w:rPr>
          <w:rFonts w:ascii="Times New Roman" w:hAnsi="Times New Roman" w:cs="Times New Roman"/>
          <w:sz w:val="24"/>
          <w:szCs w:val="24"/>
        </w:rPr>
        <w:t xml:space="preserve"> :</w:t>
      </w:r>
      <w:r w:rsid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09.00 - 10.00</w:t>
      </w:r>
    </w:p>
    <w:p w:rsidR="003B661E" w:rsidRPr="00DC4558" w:rsidRDefault="00DC45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Constantin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:</w:t>
      </w:r>
      <w:r w:rsidR="009841FE" w:rsidRP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10.00 - 11.00</w:t>
      </w:r>
    </w:p>
    <w:p w:rsidR="003B661E" w:rsidRPr="00DC4558" w:rsidRDefault="003B66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45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558">
        <w:rPr>
          <w:rFonts w:ascii="Times New Roman" w:hAnsi="Times New Roman" w:cs="Times New Roman"/>
          <w:sz w:val="24"/>
          <w:szCs w:val="24"/>
        </w:rPr>
        <w:t>Secr</w:t>
      </w:r>
      <w:r w:rsidR="00DC4558">
        <w:rPr>
          <w:rFonts w:ascii="Times New Roman" w:hAnsi="Times New Roman" w:cs="Times New Roman"/>
          <w:sz w:val="24"/>
          <w:szCs w:val="24"/>
        </w:rPr>
        <w:t>etar</w:t>
      </w:r>
      <w:proofErr w:type="spellEnd"/>
      <w:r w:rsidR="00DC4558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DC4558">
        <w:rPr>
          <w:rFonts w:ascii="Times New Roman" w:hAnsi="Times New Roman" w:cs="Times New Roman"/>
          <w:sz w:val="24"/>
          <w:szCs w:val="24"/>
        </w:rPr>
        <w:t>Mazilu</w:t>
      </w:r>
      <w:proofErr w:type="spellEnd"/>
      <w:r w:rsidR="00DC45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558">
        <w:rPr>
          <w:rFonts w:ascii="Times New Roman" w:hAnsi="Times New Roman" w:cs="Times New Roman"/>
          <w:sz w:val="24"/>
          <w:szCs w:val="24"/>
        </w:rPr>
        <w:t xml:space="preserve">Gabriel </w:t>
      </w:r>
      <w:r w:rsidR="009841F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41FE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9841FE">
        <w:rPr>
          <w:rFonts w:ascii="Times New Roman" w:hAnsi="Times New Roman" w:cs="Times New Roman"/>
          <w:sz w:val="24"/>
          <w:szCs w:val="24"/>
        </w:rPr>
        <w:t xml:space="preserve"> 11.00 - 12.00</w:t>
      </w:r>
    </w:p>
    <w:p w:rsidR="00114426" w:rsidRDefault="001144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B661E" w:rsidRPr="00DC4558" w:rsidRDefault="003B661E" w:rsidP="00DC45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B661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Numele şi prenumele persoanei responsabile cu difuzarea </w:t>
      </w:r>
      <w:r w:rsidRPr="00DC4558">
        <w:rPr>
          <w:rFonts w:ascii="Times New Roman" w:eastAsia="Times New Roman" w:hAnsi="Times New Roman" w:cs="Times New Roman"/>
          <w:b/>
          <w:noProof/>
          <w:sz w:val="24"/>
          <w:szCs w:val="24"/>
        </w:rPr>
        <w:t>informațiilor de intres public :</w:t>
      </w:r>
    </w:p>
    <w:p w:rsidR="003B661E" w:rsidRDefault="003B661E" w:rsidP="003B661E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14426" w:rsidRPr="009841FE" w:rsidRDefault="00114426" w:rsidP="003B661E">
      <w:pPr>
        <w:pStyle w:val="NoSpacing"/>
        <w:ind w:left="720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B661E" w:rsidRPr="009841FE" w:rsidRDefault="003B661E" w:rsidP="003B661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="00F42F86" w:rsidRPr="00984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C4558" w:rsidRPr="009841FE">
        <w:rPr>
          <w:rFonts w:ascii="Times New Roman" w:eastAsia="Times New Roman" w:hAnsi="Times New Roman" w:cs="Times New Roman"/>
          <w:noProof/>
          <w:sz w:val="24"/>
          <w:szCs w:val="24"/>
        </w:rPr>
        <w:t>Paraschiv Felicia - Daniela -</w:t>
      </w: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inspector superior</w:t>
      </w:r>
    </w:p>
    <w:p w:rsidR="003B661E" w:rsidRPr="009841FE" w:rsidRDefault="003B661E" w:rsidP="003B661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="00F42F86" w:rsidRPr="00984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</w:t>
      </w: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>elefon/Fax</w:t>
      </w:r>
      <w:r w:rsidR="00246B1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0238523647 / 0238</w:t>
      </w:r>
      <w:r w:rsidR="00F42F86" w:rsidRPr="009841FE">
        <w:rPr>
          <w:rFonts w:ascii="Times New Roman" w:eastAsia="Times New Roman" w:hAnsi="Times New Roman" w:cs="Times New Roman"/>
          <w:noProof/>
          <w:sz w:val="24"/>
          <w:szCs w:val="24"/>
        </w:rPr>
        <w:t>551203</w:t>
      </w:r>
    </w:p>
    <w:p w:rsidR="00114426" w:rsidRPr="009841FE" w:rsidRDefault="00114426" w:rsidP="003B661E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4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E-mail : </w:t>
      </w:r>
      <w:hyperlink r:id="rId7" w:history="1">
        <w:r w:rsidRPr="009841FE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primaria.calvini@yahoo.com</w:t>
        </w:r>
      </w:hyperlink>
    </w:p>
    <w:p w:rsidR="00114426" w:rsidRDefault="00114426" w:rsidP="003B661E">
      <w:pPr>
        <w:pStyle w:val="NoSpacing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14426" w:rsidRDefault="00114426" w:rsidP="003B661E">
      <w:pPr>
        <w:pStyle w:val="NoSpacing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14426" w:rsidRDefault="00114426" w:rsidP="00DC4558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C</w:t>
      </w:r>
      <w:r w:rsidRPr="00114426">
        <w:rPr>
          <w:rFonts w:ascii="Times New Roman" w:eastAsia="Times New Roman" w:hAnsi="Times New Roman" w:cs="Times New Roman"/>
          <w:b/>
          <w:noProof/>
          <w:sz w:val="24"/>
          <w:szCs w:val="24"/>
        </w:rPr>
        <w:t>oordonatele de contact ale autorităţii sau instituţiei publice, respectiv: denumirea, sediul, numerele de telefon, fax, adresa de e-mail şi adresa paginii de Internet</w:t>
      </w:r>
    </w:p>
    <w:p w:rsidR="00DC4558" w:rsidRDefault="00DC4558" w:rsidP="00DC4558">
      <w:pPr>
        <w:pStyle w:val="NoSpacing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14426" w:rsidRPr="00DC4558" w:rsidRDefault="00114426" w:rsidP="0011442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>Denumirea : Primăria Comunei Calvini</w:t>
      </w:r>
    </w:p>
    <w:p w:rsidR="00114426" w:rsidRPr="00DC4558" w:rsidRDefault="00114426" w:rsidP="0011442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>Adresa : Comuna Calvini, sat Calvini, str. Principală, nr. 1, județul Buzău</w:t>
      </w:r>
    </w:p>
    <w:p w:rsidR="00114426" w:rsidRPr="00DC4558" w:rsidRDefault="00114426" w:rsidP="0011442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>Telefon : 0238523647</w:t>
      </w:r>
    </w:p>
    <w:p w:rsidR="00114426" w:rsidRPr="00DC4558" w:rsidRDefault="00114426" w:rsidP="0011442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>Fax 0238551203</w:t>
      </w:r>
    </w:p>
    <w:p w:rsidR="00114426" w:rsidRPr="00DC4558" w:rsidRDefault="00114426" w:rsidP="00114426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 xml:space="preserve">E-mail : </w:t>
      </w:r>
      <w:hyperlink r:id="rId8" w:history="1">
        <w:r w:rsidR="00EC5B27" w:rsidRPr="00DC455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primaria.calvini@yahoo.com</w:t>
        </w:r>
      </w:hyperlink>
    </w:p>
    <w:p w:rsidR="00EC5B27" w:rsidRPr="00267F33" w:rsidRDefault="00EC5B27" w:rsidP="00267F33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  <w:lang w:val="ro-RO"/>
        </w:rPr>
        <w:t xml:space="preserve">Pagina de internet : </w:t>
      </w:r>
      <w:hyperlink r:id="rId9" w:history="1">
        <w:r w:rsidRPr="00DC455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www.primariacalvini.ro</w:t>
        </w:r>
      </w:hyperlink>
      <w:bookmarkStart w:id="0" w:name="_GoBack"/>
      <w:bookmarkEnd w:id="0"/>
    </w:p>
    <w:p w:rsidR="00EC5B27" w:rsidRPr="00EC5B27" w:rsidRDefault="00EC5B27" w:rsidP="00DC455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C5B27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t>Sursele financiar</w:t>
      </w:r>
      <w:r w:rsidR="00DC4558">
        <w:rPr>
          <w:rFonts w:ascii="Times New Roman" w:eastAsia="Times New Roman" w:hAnsi="Times New Roman" w:cs="Times New Roman"/>
          <w:b/>
          <w:noProof/>
          <w:sz w:val="24"/>
          <w:szCs w:val="24"/>
        </w:rPr>
        <w:t>e, bugetul şi bilanţul contabil</w:t>
      </w:r>
    </w:p>
    <w:p w:rsidR="00EC5B27" w:rsidRPr="00EC5B27" w:rsidRDefault="00EC5B27" w:rsidP="00EC5B27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5B27" w:rsidRPr="00DC4558" w:rsidRDefault="00EC5B27" w:rsidP="009841FE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C4558">
        <w:rPr>
          <w:rFonts w:ascii="Times New Roman" w:hAnsi="Times New Roman" w:cs="Times New Roman"/>
          <w:sz w:val="24"/>
          <w:szCs w:val="24"/>
        </w:rPr>
        <w:t>-  Hot</w:t>
      </w:r>
      <w:r w:rsidRPr="00DC4558">
        <w:rPr>
          <w:rFonts w:ascii="Times New Roman" w:hAnsi="Times New Roman" w:cs="Times New Roman"/>
          <w:sz w:val="24"/>
          <w:szCs w:val="24"/>
          <w:lang w:val="ro-RO"/>
        </w:rPr>
        <w:t>ărârea Consiliului Local nr.  9/09.02.2024 privind aprobarea bugetului local al  comunei Calvini pe anul 2024</w:t>
      </w:r>
    </w:p>
    <w:p w:rsidR="00EC5B27" w:rsidRDefault="00EC5B27" w:rsidP="00EC5B27">
      <w:pPr>
        <w:pStyle w:val="NoSpacing"/>
        <w:ind w:left="360" w:firstLine="360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5B27" w:rsidRPr="00EC5B27" w:rsidRDefault="00C534A9" w:rsidP="00DC45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Lista cuprinzând in</w:t>
      </w:r>
      <w:r w:rsidR="00746328">
        <w:rPr>
          <w:rFonts w:ascii="Times New Roman" w:eastAsia="Times New Roman" w:hAnsi="Times New Roman" w:cs="Times New Roman"/>
          <w:b/>
          <w:noProof/>
          <w:sz w:val="24"/>
          <w:szCs w:val="24"/>
        </w:rPr>
        <w:t>formațiile de interes public care se comunică din oficiu</w:t>
      </w:r>
    </w:p>
    <w:p w:rsidR="00BA1B29" w:rsidRDefault="00BA1B29" w:rsidP="00D85BC7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5A5370" w:rsidRPr="00DC4558" w:rsidRDefault="00BA1B29" w:rsidP="00DC45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1B29">
        <w:rPr>
          <w:rFonts w:ascii="Times New Roman" w:hAnsi="Times New Roman" w:cs="Times New Roman"/>
          <w:b/>
          <w:sz w:val="24"/>
          <w:szCs w:val="24"/>
          <w:lang w:val="ro-RO"/>
        </w:rPr>
        <w:t>Lista documentelor de interes public produse și/sau gestionate de Consiliul Local Calvini/Primarul comunei Calvini/aparatul de specialitate al primarului, altele decât cele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puse la dispoziție din oficiu</w:t>
      </w:r>
      <w:r w:rsidRPr="00BA1B2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care se comunică în co</w:t>
      </w:r>
      <w:r w:rsidR="00C534A9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Pr="00BA1B29">
        <w:rPr>
          <w:rFonts w:ascii="Times New Roman" w:hAnsi="Times New Roman" w:cs="Times New Roman"/>
          <w:b/>
          <w:sz w:val="24"/>
          <w:szCs w:val="24"/>
          <w:lang w:val="ro-RO"/>
        </w:rPr>
        <w:t>dițiile art. 7 din Legea nr. 544/2001</w:t>
      </w:r>
    </w:p>
    <w:p w:rsidR="005A5370" w:rsidRPr="00DC4558" w:rsidRDefault="00DC4558" w:rsidP="00DC45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</w:t>
      </w:r>
      <w:r w:rsidR="005A5370" w:rsidRPr="00DC4558">
        <w:rPr>
          <w:rFonts w:ascii="Times New Roman" w:hAnsi="Times New Roman" w:cs="Times New Roman"/>
          <w:b/>
          <w:sz w:val="24"/>
          <w:szCs w:val="24"/>
          <w:lang w:val="ro-RO"/>
        </w:rPr>
        <w:t>documentelor care se exceptează  de la accesul liber al cetățenilor</w:t>
      </w:r>
    </w:p>
    <w:p w:rsidR="005A5370" w:rsidRDefault="005A5370" w:rsidP="00DC455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A5370" w:rsidRDefault="005A5370" w:rsidP="005A53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C24F6" w:rsidRDefault="00CC24F6" w:rsidP="005A53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C24F6" w:rsidRDefault="00CC24F6" w:rsidP="005A53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1B29" w:rsidRPr="00CC24F6" w:rsidRDefault="0076631F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4F6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:rsidR="00CC24F6" w:rsidRP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631F" w:rsidRDefault="0076631F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C24F6">
        <w:rPr>
          <w:rFonts w:ascii="Times New Roman" w:hAnsi="Times New Roman" w:cs="Times New Roman"/>
          <w:b/>
          <w:sz w:val="24"/>
          <w:szCs w:val="24"/>
          <w:lang w:val="ro-RO"/>
        </w:rPr>
        <w:t>BÎTU VALERIU</w:t>
      </w:r>
    </w:p>
    <w:p w:rsid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INSPECTOR,</w:t>
      </w:r>
    </w:p>
    <w:p w:rsid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CC24F6" w:rsidRPr="00CC24F6" w:rsidRDefault="00CC24F6" w:rsidP="0076631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</w:t>
      </w:r>
      <w:r w:rsidR="00246B12">
        <w:rPr>
          <w:rFonts w:ascii="Times New Roman" w:hAnsi="Times New Roman" w:cs="Times New Roman"/>
          <w:b/>
          <w:sz w:val="24"/>
          <w:szCs w:val="24"/>
          <w:lang w:val="ro-RO"/>
        </w:rPr>
        <w:t>PARASCHIV FELICIA-DANIELA</w:t>
      </w:r>
    </w:p>
    <w:sectPr w:rsidR="00CC24F6" w:rsidRPr="00CC24F6" w:rsidSect="00267F33">
      <w:pgSz w:w="12240" w:h="15840"/>
      <w:pgMar w:top="1440" w:right="14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A44"/>
    <w:multiLevelType w:val="hybridMultilevel"/>
    <w:tmpl w:val="A9048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315"/>
    <w:multiLevelType w:val="hybridMultilevel"/>
    <w:tmpl w:val="C5D628F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D2B90"/>
    <w:multiLevelType w:val="hybridMultilevel"/>
    <w:tmpl w:val="F1A03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E1220"/>
    <w:multiLevelType w:val="hybridMultilevel"/>
    <w:tmpl w:val="DA84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32"/>
    <w:rsid w:val="000D5B01"/>
    <w:rsid w:val="000F3EC2"/>
    <w:rsid w:val="00114426"/>
    <w:rsid w:val="0021189A"/>
    <w:rsid w:val="00246B12"/>
    <w:rsid w:val="00267F33"/>
    <w:rsid w:val="00301D7A"/>
    <w:rsid w:val="00303498"/>
    <w:rsid w:val="003B661E"/>
    <w:rsid w:val="00515CF7"/>
    <w:rsid w:val="0055002F"/>
    <w:rsid w:val="005A5370"/>
    <w:rsid w:val="00746328"/>
    <w:rsid w:val="0076631F"/>
    <w:rsid w:val="007A6533"/>
    <w:rsid w:val="007B1060"/>
    <w:rsid w:val="007B6EB5"/>
    <w:rsid w:val="00914F70"/>
    <w:rsid w:val="009841FE"/>
    <w:rsid w:val="00A71843"/>
    <w:rsid w:val="00BA1B29"/>
    <w:rsid w:val="00BE3927"/>
    <w:rsid w:val="00BF5F1C"/>
    <w:rsid w:val="00C11A14"/>
    <w:rsid w:val="00C227F3"/>
    <w:rsid w:val="00C534A9"/>
    <w:rsid w:val="00C57C17"/>
    <w:rsid w:val="00CC24F6"/>
    <w:rsid w:val="00D56379"/>
    <w:rsid w:val="00D85BC7"/>
    <w:rsid w:val="00D939FD"/>
    <w:rsid w:val="00D96EFA"/>
    <w:rsid w:val="00DC4558"/>
    <w:rsid w:val="00DC55E8"/>
    <w:rsid w:val="00E50232"/>
    <w:rsid w:val="00E6533F"/>
    <w:rsid w:val="00EC5B27"/>
    <w:rsid w:val="00EE5567"/>
    <w:rsid w:val="00F256F2"/>
    <w:rsid w:val="00F42F86"/>
    <w:rsid w:val="00F51E22"/>
    <w:rsid w:val="00F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7F3"/>
    <w:pPr>
      <w:spacing w:after="0" w:line="240" w:lineRule="auto"/>
    </w:pPr>
  </w:style>
  <w:style w:type="paragraph" w:customStyle="1" w:styleId="Default">
    <w:name w:val="Default"/>
    <w:rsid w:val="00C22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7F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7F3"/>
    <w:pPr>
      <w:spacing w:after="0" w:line="240" w:lineRule="auto"/>
    </w:pPr>
  </w:style>
  <w:style w:type="paragraph" w:customStyle="1" w:styleId="Default">
    <w:name w:val="Default"/>
    <w:rsid w:val="00C227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.calvini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imaria.calvin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.calvini@yahoo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ariacalvi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36</cp:revision>
  <cp:lastPrinted>2024-03-04T20:15:00Z</cp:lastPrinted>
  <dcterms:created xsi:type="dcterms:W3CDTF">2024-02-26T22:18:00Z</dcterms:created>
  <dcterms:modified xsi:type="dcterms:W3CDTF">2024-03-13T20:00:00Z</dcterms:modified>
</cp:coreProperties>
</file>